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26" w:rsidRPr="00AD4526" w:rsidRDefault="00AD4526" w:rsidP="00AD4526">
      <w:pPr>
        <w:jc w:val="center"/>
        <w:rPr>
          <w:b/>
          <w:sz w:val="40"/>
          <w:szCs w:val="40"/>
          <w:lang w:val="uk-UA"/>
        </w:rPr>
      </w:pPr>
      <w:r w:rsidRPr="00AD4526">
        <w:rPr>
          <w:b/>
          <w:sz w:val="40"/>
          <w:szCs w:val="40"/>
          <w:lang w:val="uk-UA"/>
        </w:rPr>
        <w:t xml:space="preserve">МІНІСТЕРСТВО </w:t>
      </w:r>
      <w:r w:rsidRPr="00AD4526">
        <w:rPr>
          <w:b/>
          <w:sz w:val="40"/>
          <w:szCs w:val="40"/>
        </w:rPr>
        <w:t>ОСВІТИ І НАУКИ</w:t>
      </w:r>
      <w:r w:rsidRPr="00AD4526">
        <w:rPr>
          <w:b/>
          <w:sz w:val="40"/>
          <w:szCs w:val="40"/>
          <w:lang w:val="uk-UA"/>
        </w:rPr>
        <w:t xml:space="preserve"> УКРАЇНИ</w:t>
      </w:r>
    </w:p>
    <w:p w:rsidR="00AD4526" w:rsidRPr="00AD4526" w:rsidRDefault="00AD4526" w:rsidP="00AD4526">
      <w:pPr>
        <w:jc w:val="center"/>
        <w:rPr>
          <w:b/>
          <w:sz w:val="40"/>
          <w:szCs w:val="40"/>
          <w:lang w:val="uk-UA"/>
        </w:rPr>
      </w:pPr>
      <w:r w:rsidRPr="00AD4526">
        <w:rPr>
          <w:b/>
          <w:sz w:val="40"/>
          <w:szCs w:val="40"/>
          <w:lang w:val="uk-UA"/>
        </w:rPr>
        <w:t>Уманський національний університет садівництва</w:t>
      </w:r>
    </w:p>
    <w:p w:rsidR="00AD4526" w:rsidRPr="00AD4526" w:rsidRDefault="00AD4526" w:rsidP="00AD4526">
      <w:pPr>
        <w:jc w:val="both"/>
        <w:rPr>
          <w:b/>
          <w:sz w:val="40"/>
          <w:szCs w:val="40"/>
          <w:lang w:val="uk-UA"/>
        </w:rPr>
      </w:pPr>
      <w:r w:rsidRPr="00AD4526">
        <w:rPr>
          <w:b/>
          <w:sz w:val="40"/>
          <w:szCs w:val="40"/>
          <w:lang w:val="uk-UA"/>
        </w:rPr>
        <w:t>Перелік питань</w:t>
      </w:r>
      <w:r w:rsidRPr="00AD4526">
        <w:rPr>
          <w:b/>
          <w:sz w:val="40"/>
          <w:szCs w:val="40"/>
          <w:lang w:val="uk-UA"/>
        </w:rPr>
        <w:t xml:space="preserve"> </w:t>
      </w:r>
      <w:r>
        <w:rPr>
          <w:b/>
          <w:sz w:val="40"/>
          <w:szCs w:val="40"/>
          <w:lang w:val="uk-UA"/>
        </w:rPr>
        <w:t>для проведення</w:t>
      </w:r>
      <w:r w:rsidRPr="00AD4526">
        <w:rPr>
          <w:b/>
          <w:sz w:val="40"/>
          <w:szCs w:val="40"/>
          <w:lang w:val="uk-UA"/>
        </w:rPr>
        <w:t xml:space="preserve"> підсумкової атестації студентів</w:t>
      </w:r>
      <w:r>
        <w:rPr>
          <w:b/>
          <w:sz w:val="40"/>
          <w:szCs w:val="40"/>
          <w:lang w:val="uk-UA"/>
        </w:rPr>
        <w:t xml:space="preserve"> спеціальності 203 садівництво і виноградарство ОР Бакалавр</w:t>
      </w:r>
    </w:p>
    <w:p w:rsidR="00AD4526" w:rsidRDefault="00AD4526" w:rsidP="00962915">
      <w:pPr>
        <w:jc w:val="both"/>
        <w:rPr>
          <w:b/>
          <w:sz w:val="28"/>
          <w:szCs w:val="28"/>
          <w:lang w:val="uk-UA"/>
        </w:rPr>
      </w:pP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b/>
          <w:sz w:val="28"/>
          <w:szCs w:val="28"/>
          <w:lang w:val="uk-UA"/>
        </w:rPr>
        <w:t>1. Які провідні елементи ксилеми покритонасінних вам відомі?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А.Ситовидні трубки.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Б.Трахеї, судини.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В. Клітини-супутники.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Г.Трахеїди.</w:t>
      </w:r>
    </w:p>
    <w:p w:rsidR="00962915" w:rsidRPr="00AD4526" w:rsidRDefault="00962915" w:rsidP="00962915">
      <w:pPr>
        <w:jc w:val="center"/>
        <w:rPr>
          <w:sz w:val="28"/>
          <w:szCs w:val="28"/>
          <w:lang w:val="uk-UA"/>
        </w:rPr>
      </w:pPr>
    </w:p>
    <w:p w:rsidR="00962915" w:rsidRPr="00AD4526" w:rsidRDefault="00962915" w:rsidP="00962915">
      <w:pPr>
        <w:jc w:val="both"/>
        <w:rPr>
          <w:b/>
          <w:sz w:val="28"/>
          <w:szCs w:val="28"/>
          <w:lang w:val="uk-UA"/>
        </w:rPr>
      </w:pPr>
      <w:r w:rsidRPr="00AD4526">
        <w:rPr>
          <w:b/>
          <w:sz w:val="28"/>
          <w:szCs w:val="28"/>
          <w:lang w:val="uk-UA"/>
        </w:rPr>
        <w:t>2. Представники якої родини мають лише зигоморфні квітки?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А. Розові.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Б. Бобові.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В. Геранієві.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Г. Макові.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Д. Магнолієві.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</w:p>
    <w:p w:rsidR="00962915" w:rsidRPr="00AD4526" w:rsidRDefault="00962915" w:rsidP="00962915">
      <w:pPr>
        <w:shd w:val="clear" w:color="auto" w:fill="FFFFFF"/>
        <w:tabs>
          <w:tab w:val="left" w:pos="274"/>
        </w:tabs>
        <w:spacing w:line="322" w:lineRule="exact"/>
        <w:jc w:val="both"/>
        <w:rPr>
          <w:sz w:val="28"/>
          <w:szCs w:val="28"/>
          <w:lang w:val="uk-UA"/>
        </w:rPr>
      </w:pPr>
      <w:r w:rsidRPr="00AD4526">
        <w:rPr>
          <w:b/>
          <w:sz w:val="28"/>
          <w:szCs w:val="28"/>
          <w:lang w:val="uk-UA"/>
        </w:rPr>
        <w:t xml:space="preserve">3. </w:t>
      </w:r>
      <w:r w:rsidRPr="00AD4526">
        <w:rPr>
          <w:b/>
          <w:bCs/>
          <w:sz w:val="28"/>
          <w:szCs w:val="28"/>
          <w:lang w:val="uk-UA"/>
        </w:rPr>
        <w:t xml:space="preserve">Яку функцію </w:t>
      </w:r>
      <w:r w:rsidRPr="00AD4526">
        <w:rPr>
          <w:b/>
          <w:sz w:val="28"/>
          <w:szCs w:val="28"/>
          <w:lang w:val="uk-UA"/>
        </w:rPr>
        <w:t>в</w:t>
      </w:r>
      <w:r w:rsidRPr="00AD4526">
        <w:rPr>
          <w:sz w:val="28"/>
          <w:szCs w:val="28"/>
          <w:lang w:val="uk-UA"/>
        </w:rPr>
        <w:t xml:space="preserve"> </w:t>
      </w:r>
      <w:r w:rsidRPr="00AD4526">
        <w:rPr>
          <w:b/>
          <w:bCs/>
          <w:sz w:val="28"/>
          <w:szCs w:val="28"/>
          <w:lang w:val="uk-UA"/>
        </w:rPr>
        <w:t>клітині виконує ядро?</w:t>
      </w:r>
    </w:p>
    <w:p w:rsidR="00962915" w:rsidRPr="00AD4526" w:rsidRDefault="00962915" w:rsidP="00962915">
      <w:pPr>
        <w:widowControl w:val="0"/>
        <w:shd w:val="clear" w:color="auto" w:fill="FFFFFF"/>
        <w:tabs>
          <w:tab w:val="left" w:pos="998"/>
          <w:tab w:val="left" w:pos="5102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А. Біологічного окиснення.</w:t>
      </w:r>
    </w:p>
    <w:p w:rsidR="00962915" w:rsidRPr="00AD4526" w:rsidRDefault="00962915" w:rsidP="00962915">
      <w:pPr>
        <w:widowControl w:val="0"/>
        <w:shd w:val="clear" w:color="auto" w:fill="FFFFFF"/>
        <w:tabs>
          <w:tab w:val="left" w:pos="998"/>
          <w:tab w:val="left" w:pos="5102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Б. Фотосинтезу.</w:t>
      </w:r>
    </w:p>
    <w:p w:rsidR="00962915" w:rsidRPr="00AD4526" w:rsidRDefault="00962915" w:rsidP="00962915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В. Збереження спадкової інформації.</w:t>
      </w:r>
    </w:p>
    <w:p w:rsidR="00962915" w:rsidRPr="00AD4526" w:rsidRDefault="00962915" w:rsidP="00962915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Г. Гідролізу.</w:t>
      </w:r>
    </w:p>
    <w:p w:rsidR="00962915" w:rsidRPr="00AD4526" w:rsidRDefault="00962915" w:rsidP="00962915">
      <w:pPr>
        <w:tabs>
          <w:tab w:val="left" w:pos="840"/>
        </w:tabs>
        <w:ind w:left="480" w:right="567"/>
        <w:rPr>
          <w:sz w:val="28"/>
          <w:szCs w:val="28"/>
          <w:lang w:val="uk-UA"/>
        </w:rPr>
      </w:pPr>
    </w:p>
    <w:p w:rsidR="00962915" w:rsidRPr="00AD4526" w:rsidRDefault="00962915" w:rsidP="00962915">
      <w:pPr>
        <w:shd w:val="clear" w:color="auto" w:fill="FFFFFF"/>
        <w:tabs>
          <w:tab w:val="left" w:pos="422"/>
        </w:tabs>
        <w:spacing w:line="322" w:lineRule="exact"/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4</w:t>
      </w:r>
      <w:r w:rsidRPr="00AD4526">
        <w:rPr>
          <w:b/>
          <w:sz w:val="28"/>
          <w:szCs w:val="28"/>
          <w:lang w:val="uk-UA"/>
        </w:rPr>
        <w:t>.</w:t>
      </w:r>
      <w:r w:rsidRPr="00AD4526">
        <w:rPr>
          <w:sz w:val="28"/>
          <w:szCs w:val="28"/>
          <w:lang w:val="uk-UA"/>
        </w:rPr>
        <w:t xml:space="preserve"> </w:t>
      </w:r>
      <w:r w:rsidRPr="00AD4526">
        <w:rPr>
          <w:b/>
          <w:bCs/>
          <w:sz w:val="28"/>
          <w:szCs w:val="28"/>
          <w:lang w:val="uk-UA"/>
        </w:rPr>
        <w:t>Який орган рослини має найвищу інтенсивність дихання?</w:t>
      </w:r>
    </w:p>
    <w:p w:rsidR="00962915" w:rsidRPr="00AD4526" w:rsidRDefault="00962915" w:rsidP="00962915">
      <w:pPr>
        <w:widowControl w:val="0"/>
        <w:shd w:val="clear" w:color="auto" w:fill="FFFFFF"/>
        <w:tabs>
          <w:tab w:val="left" w:pos="994"/>
          <w:tab w:val="left" w:pos="4968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А. Корінь.</w:t>
      </w:r>
    </w:p>
    <w:p w:rsidR="00962915" w:rsidRPr="00AD4526" w:rsidRDefault="00962915" w:rsidP="00962915">
      <w:pPr>
        <w:widowControl w:val="0"/>
        <w:shd w:val="clear" w:color="auto" w:fill="FFFFFF"/>
        <w:tabs>
          <w:tab w:val="left" w:pos="994"/>
          <w:tab w:val="left" w:pos="4968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Б. Листок.</w:t>
      </w:r>
    </w:p>
    <w:p w:rsidR="00962915" w:rsidRPr="00AD4526" w:rsidRDefault="00962915" w:rsidP="00962915">
      <w:pPr>
        <w:widowControl w:val="0"/>
        <w:shd w:val="clear" w:color="auto" w:fill="FFFFFF"/>
        <w:tabs>
          <w:tab w:val="left" w:pos="994"/>
          <w:tab w:val="left" w:pos="4968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В. Стебло.</w:t>
      </w:r>
    </w:p>
    <w:p w:rsidR="00962915" w:rsidRPr="00AD4526" w:rsidRDefault="00962915" w:rsidP="00962915">
      <w:pPr>
        <w:widowControl w:val="0"/>
        <w:shd w:val="clear" w:color="auto" w:fill="FFFFFF"/>
        <w:tabs>
          <w:tab w:val="left" w:pos="994"/>
          <w:tab w:val="left" w:pos="4968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Г. Пагін.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</w:p>
    <w:p w:rsidR="00962915" w:rsidRPr="00AD4526" w:rsidRDefault="00962915" w:rsidP="00962915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D4526">
        <w:rPr>
          <w:rFonts w:ascii="Times New Roman" w:hAnsi="Times New Roman"/>
          <w:b/>
          <w:sz w:val="28"/>
          <w:szCs w:val="28"/>
          <w:lang w:val="uk-UA"/>
        </w:rPr>
        <w:t>5. Як називаються гени, які локалізовані в ДНК органоїдів цитоплазми (мітохондріях, пластидах) та інших поза ядерних елементах клітини?</w:t>
      </w:r>
    </w:p>
    <w:p w:rsidR="00962915" w:rsidRPr="00AD4526" w:rsidRDefault="00962915" w:rsidP="00962915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D4526">
        <w:rPr>
          <w:rFonts w:ascii="Times New Roman" w:hAnsi="Times New Roman"/>
          <w:sz w:val="28"/>
          <w:szCs w:val="28"/>
          <w:lang w:val="uk-UA"/>
        </w:rPr>
        <w:t>А. Ядерними.</w:t>
      </w:r>
    </w:p>
    <w:p w:rsidR="00962915" w:rsidRPr="00AD4526" w:rsidRDefault="00962915" w:rsidP="00962915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D4526">
        <w:rPr>
          <w:rFonts w:ascii="Times New Roman" w:hAnsi="Times New Roman"/>
          <w:sz w:val="28"/>
          <w:szCs w:val="28"/>
          <w:lang w:val="uk-UA"/>
        </w:rPr>
        <w:t>Б. Модифікованими.</w:t>
      </w:r>
    </w:p>
    <w:p w:rsidR="00962915" w:rsidRPr="00AD4526" w:rsidRDefault="00962915" w:rsidP="00962915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D4526">
        <w:rPr>
          <w:rFonts w:ascii="Times New Roman" w:hAnsi="Times New Roman"/>
          <w:sz w:val="28"/>
          <w:szCs w:val="28"/>
          <w:lang w:val="uk-UA"/>
        </w:rPr>
        <w:t>В. Плазмогенами.</w:t>
      </w:r>
    </w:p>
    <w:p w:rsidR="00962915" w:rsidRPr="00AD4526" w:rsidRDefault="00962915" w:rsidP="00962915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2915" w:rsidRPr="00AD4526" w:rsidRDefault="00962915" w:rsidP="00962915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D4526">
        <w:rPr>
          <w:rFonts w:ascii="Times New Roman" w:hAnsi="Times New Roman"/>
          <w:b/>
          <w:sz w:val="28"/>
          <w:szCs w:val="28"/>
          <w:lang w:val="uk-UA"/>
        </w:rPr>
        <w:t>6. Яка форма РНК виконує перенесення генетичної інформації від ДНК ядра до місця синтезу білка?</w:t>
      </w:r>
    </w:p>
    <w:p w:rsidR="00962915" w:rsidRPr="00AD4526" w:rsidRDefault="00962915" w:rsidP="00962915">
      <w:pPr>
        <w:pStyle w:val="a4"/>
        <w:tabs>
          <w:tab w:val="left" w:pos="105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D4526">
        <w:rPr>
          <w:rFonts w:ascii="Times New Roman" w:hAnsi="Times New Roman"/>
          <w:sz w:val="28"/>
          <w:szCs w:val="28"/>
          <w:lang w:val="uk-UA"/>
        </w:rPr>
        <w:t>А. Рибосомна.</w:t>
      </w:r>
    </w:p>
    <w:p w:rsidR="00962915" w:rsidRPr="00AD4526" w:rsidRDefault="00962915" w:rsidP="00962915">
      <w:pPr>
        <w:pStyle w:val="a4"/>
        <w:tabs>
          <w:tab w:val="left" w:pos="105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D4526">
        <w:rPr>
          <w:rFonts w:ascii="Times New Roman" w:hAnsi="Times New Roman"/>
          <w:sz w:val="28"/>
          <w:szCs w:val="28"/>
          <w:lang w:val="uk-UA"/>
        </w:rPr>
        <w:t>Б. Транспортна.</w:t>
      </w:r>
    </w:p>
    <w:p w:rsidR="00962915" w:rsidRPr="00AD4526" w:rsidRDefault="00962915" w:rsidP="00962915">
      <w:pPr>
        <w:pStyle w:val="a4"/>
        <w:tabs>
          <w:tab w:val="left" w:pos="105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D4526">
        <w:rPr>
          <w:rFonts w:ascii="Times New Roman" w:hAnsi="Times New Roman"/>
          <w:sz w:val="28"/>
          <w:szCs w:val="28"/>
          <w:lang w:val="uk-UA"/>
        </w:rPr>
        <w:t>В. Інформаційна.</w:t>
      </w:r>
    </w:p>
    <w:p w:rsidR="00962915" w:rsidRPr="00AD4526" w:rsidRDefault="00962915" w:rsidP="00962915">
      <w:pPr>
        <w:pStyle w:val="a4"/>
        <w:tabs>
          <w:tab w:val="left" w:pos="105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2915" w:rsidRPr="00AD4526" w:rsidRDefault="00962915" w:rsidP="00962915">
      <w:pPr>
        <w:pStyle w:val="a"/>
        <w:rPr>
          <w:rFonts w:ascii="Times New Roman" w:hAnsi="Times New Roman"/>
          <w:sz w:val="28"/>
          <w:szCs w:val="28"/>
          <w:lang w:val="uk-UA"/>
        </w:rPr>
      </w:pPr>
      <w:r w:rsidRPr="00AD4526">
        <w:rPr>
          <w:rFonts w:ascii="Times New Roman" w:hAnsi="Times New Roman"/>
          <w:sz w:val="28"/>
          <w:szCs w:val="28"/>
          <w:lang w:val="uk-UA"/>
        </w:rPr>
        <w:t>Засновником генетичного ґрунтознавства є:</w:t>
      </w:r>
    </w:p>
    <w:p w:rsidR="00962915" w:rsidRPr="00AD4526" w:rsidRDefault="00962915" w:rsidP="00962915">
      <w:pPr>
        <w:pStyle w:val="a9"/>
        <w:tabs>
          <w:tab w:val="left" w:pos="360"/>
        </w:tabs>
        <w:spacing w:after="0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>А. М.М. Сибірцев.</w:t>
      </w:r>
    </w:p>
    <w:p w:rsidR="00962915" w:rsidRPr="00AD4526" w:rsidRDefault="00962915" w:rsidP="00962915">
      <w:pPr>
        <w:pStyle w:val="a9"/>
        <w:tabs>
          <w:tab w:val="left" w:pos="36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Б. К.К. Гедройць.</w:t>
      </w:r>
    </w:p>
    <w:p w:rsidR="00962915" w:rsidRPr="00AD4526" w:rsidRDefault="00962915" w:rsidP="00962915">
      <w:pPr>
        <w:pStyle w:val="aa"/>
        <w:tabs>
          <w:tab w:val="left" w:pos="360"/>
        </w:tabs>
        <w:spacing w:after="0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В. В.В. Докучаєв.</w:t>
      </w:r>
    </w:p>
    <w:p w:rsidR="00962915" w:rsidRPr="00AD4526" w:rsidRDefault="00962915" w:rsidP="00962915">
      <w:pPr>
        <w:pStyle w:val="a9"/>
        <w:tabs>
          <w:tab w:val="left" w:pos="360"/>
        </w:tabs>
        <w:spacing w:after="0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Г. В.Р. Вільямс.</w:t>
      </w:r>
    </w:p>
    <w:p w:rsidR="00962915" w:rsidRPr="00AD4526" w:rsidRDefault="00962915" w:rsidP="00962915">
      <w:pPr>
        <w:pStyle w:val="a9"/>
        <w:tabs>
          <w:tab w:val="left" w:pos="360"/>
        </w:tabs>
        <w:spacing w:after="0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Д. О.Н. Соколовський.</w:t>
      </w:r>
    </w:p>
    <w:p w:rsidR="00962915" w:rsidRPr="00AD4526" w:rsidRDefault="00962915" w:rsidP="00962915">
      <w:pPr>
        <w:pStyle w:val="a9"/>
        <w:tabs>
          <w:tab w:val="left" w:pos="360"/>
        </w:tabs>
        <w:spacing w:after="0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962915" w:rsidRPr="00AD4526" w:rsidRDefault="00962915" w:rsidP="00962915">
      <w:pPr>
        <w:pStyle w:val="a"/>
        <w:spacing w:before="0" w:after="0"/>
        <w:rPr>
          <w:rFonts w:ascii="Times New Roman" w:hAnsi="Times New Roman"/>
          <w:sz w:val="28"/>
          <w:szCs w:val="28"/>
        </w:rPr>
      </w:pPr>
      <w:r w:rsidRPr="00AD4526">
        <w:rPr>
          <w:rFonts w:ascii="Times New Roman" w:hAnsi="Times New Roman"/>
          <w:sz w:val="28"/>
          <w:szCs w:val="28"/>
          <w:lang w:val="uk-UA"/>
        </w:rPr>
        <w:t>Ґрунт як головний засіб сільськогосподарського виробництва характеризується наступ</w:t>
      </w:r>
      <w:r w:rsidRPr="00AD4526">
        <w:rPr>
          <w:rFonts w:ascii="Times New Roman" w:hAnsi="Times New Roman"/>
          <w:sz w:val="28"/>
          <w:szCs w:val="28"/>
        </w:rPr>
        <w:t>ними особливостями:</w:t>
      </w:r>
    </w:p>
    <w:p w:rsidR="00962915" w:rsidRPr="00AD4526" w:rsidRDefault="00962915" w:rsidP="00962915">
      <w:pPr>
        <w:pStyle w:val="aa"/>
        <w:tabs>
          <w:tab w:val="left" w:pos="360"/>
        </w:tabs>
        <w:spacing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Родючістю, обмеженістю у просторі, незамінністю, непереміщаємістю.</w:t>
      </w:r>
    </w:p>
    <w:p w:rsidR="00962915" w:rsidRPr="00AD4526" w:rsidRDefault="00962915" w:rsidP="00962915">
      <w:pPr>
        <w:pStyle w:val="a9"/>
        <w:tabs>
          <w:tab w:val="left" w:pos="360"/>
        </w:tabs>
        <w:spacing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Різноманітністю, обмеженістю у просторі, родючістю, незамінністю.</w:t>
      </w:r>
    </w:p>
    <w:p w:rsidR="00962915" w:rsidRPr="00AD4526" w:rsidRDefault="00962915" w:rsidP="00962915">
      <w:pPr>
        <w:pStyle w:val="a9"/>
        <w:tabs>
          <w:tab w:val="left" w:pos="360"/>
        </w:tabs>
        <w:spacing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Розораністю, обмеженістю у просторі , родючістю, незамінністю.</w:t>
      </w:r>
    </w:p>
    <w:p w:rsidR="00962915" w:rsidRPr="00AD4526" w:rsidRDefault="00962915" w:rsidP="00962915">
      <w:pPr>
        <w:jc w:val="both"/>
        <w:rPr>
          <w:sz w:val="28"/>
          <w:szCs w:val="28"/>
        </w:rPr>
      </w:pPr>
    </w:p>
    <w:p w:rsidR="00962915" w:rsidRPr="00AD4526" w:rsidRDefault="00962915" w:rsidP="00962915">
      <w:pPr>
        <w:jc w:val="both"/>
        <w:rPr>
          <w:b/>
          <w:sz w:val="28"/>
          <w:szCs w:val="28"/>
          <w:lang w:val="uk-UA"/>
        </w:rPr>
      </w:pPr>
      <w:r w:rsidRPr="00AD4526">
        <w:rPr>
          <w:b/>
          <w:sz w:val="28"/>
          <w:szCs w:val="28"/>
          <w:lang w:val="uk-UA"/>
        </w:rPr>
        <w:t>9. Геодезія - наука про: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А. Корисні копалини.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Б. Фізичні властивості атмосфери.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В. Вплив космосу на Землю.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Г. Землеподіл.</w:t>
      </w:r>
    </w:p>
    <w:p w:rsidR="00962915" w:rsidRPr="00AD4526" w:rsidRDefault="00962915" w:rsidP="00962915">
      <w:pPr>
        <w:jc w:val="both"/>
        <w:rPr>
          <w:b/>
          <w:sz w:val="28"/>
          <w:szCs w:val="28"/>
          <w:lang w:val="uk-UA"/>
        </w:rPr>
      </w:pPr>
    </w:p>
    <w:p w:rsidR="00962915" w:rsidRPr="00AD4526" w:rsidRDefault="00962915" w:rsidP="00962915">
      <w:pPr>
        <w:jc w:val="both"/>
        <w:rPr>
          <w:b/>
          <w:sz w:val="28"/>
          <w:szCs w:val="28"/>
          <w:lang w:val="uk-UA"/>
        </w:rPr>
      </w:pPr>
      <w:r w:rsidRPr="00AD4526">
        <w:rPr>
          <w:b/>
          <w:sz w:val="28"/>
          <w:szCs w:val="28"/>
          <w:lang w:val="uk-UA"/>
        </w:rPr>
        <w:t>10. Рельєф - це: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А. Сукупність поверхні морів та озер.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Б. Сукупність нерівностей земної поверхні.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В. Різниця висот двох точок.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Г. Відношення між гірськими масивами та рівнинами.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288"/>
        <w:gridCol w:w="318"/>
      </w:tblGrid>
      <w:tr w:rsidR="00962915" w:rsidRPr="00AD4526" w:rsidTr="00344D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6" w:type="dxa"/>
            <w:gridSpan w:val="2"/>
          </w:tcPr>
          <w:p w:rsidR="00962915" w:rsidRPr="00AD4526" w:rsidRDefault="00962915" w:rsidP="00344DDD">
            <w:pPr>
              <w:pStyle w:val="1"/>
              <w:rPr>
                <w:b/>
                <w:szCs w:val="28"/>
              </w:rPr>
            </w:pPr>
          </w:p>
        </w:tc>
      </w:tr>
      <w:tr w:rsidR="00962915" w:rsidRPr="00AD4526" w:rsidTr="00344D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6" w:type="dxa"/>
            <w:gridSpan w:val="2"/>
          </w:tcPr>
          <w:p w:rsidR="00962915" w:rsidRPr="00AD4526" w:rsidRDefault="00962915" w:rsidP="00344DDD">
            <w:pPr>
              <w:pStyle w:val="1"/>
              <w:jc w:val="both"/>
              <w:rPr>
                <w:b/>
                <w:szCs w:val="28"/>
              </w:rPr>
            </w:pPr>
            <w:r w:rsidRPr="00AD4526">
              <w:rPr>
                <w:b/>
                <w:szCs w:val="28"/>
              </w:rPr>
              <w:t>11. Особливістю будови плантажних плугів є:</w:t>
            </w:r>
          </w:p>
        </w:tc>
      </w:tr>
      <w:tr w:rsidR="00962915" w:rsidRPr="00AD4526" w:rsidTr="00344DDD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962915" w:rsidRPr="00AD4526" w:rsidRDefault="00962915" w:rsidP="00344DDD">
            <w:pPr>
              <w:pStyle w:val="1"/>
              <w:jc w:val="both"/>
              <w:rPr>
                <w:szCs w:val="28"/>
              </w:rPr>
            </w:pPr>
            <w:r w:rsidRPr="00AD4526">
              <w:rPr>
                <w:szCs w:val="28"/>
              </w:rPr>
              <w:t>А. Міцна рама.</w:t>
            </w:r>
          </w:p>
        </w:tc>
        <w:tc>
          <w:tcPr>
            <w:tcW w:w="318" w:type="dxa"/>
          </w:tcPr>
          <w:p w:rsidR="00962915" w:rsidRPr="00AD4526" w:rsidRDefault="00962915" w:rsidP="00344DDD">
            <w:pPr>
              <w:pStyle w:val="1"/>
              <w:jc w:val="both"/>
              <w:rPr>
                <w:szCs w:val="28"/>
              </w:rPr>
            </w:pPr>
          </w:p>
        </w:tc>
      </w:tr>
      <w:tr w:rsidR="00962915" w:rsidRPr="00AD4526" w:rsidTr="00344DDD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962915" w:rsidRPr="00AD4526" w:rsidRDefault="00962915" w:rsidP="00344DDD">
            <w:pPr>
              <w:pStyle w:val="1"/>
              <w:jc w:val="both"/>
              <w:rPr>
                <w:szCs w:val="28"/>
              </w:rPr>
            </w:pPr>
            <w:r w:rsidRPr="00AD4526">
              <w:rPr>
                <w:szCs w:val="28"/>
              </w:rPr>
              <w:t>Б. Великих розмірів робочі органи.</w:t>
            </w:r>
          </w:p>
        </w:tc>
        <w:tc>
          <w:tcPr>
            <w:tcW w:w="318" w:type="dxa"/>
          </w:tcPr>
          <w:p w:rsidR="00962915" w:rsidRPr="00AD4526" w:rsidRDefault="00962915" w:rsidP="00344DDD">
            <w:pPr>
              <w:pStyle w:val="1"/>
              <w:jc w:val="both"/>
              <w:rPr>
                <w:szCs w:val="28"/>
              </w:rPr>
            </w:pPr>
          </w:p>
        </w:tc>
      </w:tr>
      <w:tr w:rsidR="00962915" w:rsidRPr="00AD4526" w:rsidTr="00344DDD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962915" w:rsidRPr="00AD4526" w:rsidRDefault="00962915" w:rsidP="00344DDD">
            <w:pPr>
              <w:pStyle w:val="1"/>
              <w:jc w:val="both"/>
              <w:rPr>
                <w:szCs w:val="28"/>
              </w:rPr>
            </w:pPr>
            <w:r w:rsidRPr="00AD4526">
              <w:rPr>
                <w:szCs w:val="28"/>
              </w:rPr>
              <w:t>В. Підсилена конструкція всіх елементів плуга.</w:t>
            </w:r>
          </w:p>
        </w:tc>
        <w:tc>
          <w:tcPr>
            <w:tcW w:w="318" w:type="dxa"/>
          </w:tcPr>
          <w:p w:rsidR="00962915" w:rsidRPr="00AD4526" w:rsidRDefault="00962915" w:rsidP="00344DDD">
            <w:pPr>
              <w:pStyle w:val="1"/>
              <w:rPr>
                <w:szCs w:val="28"/>
              </w:rPr>
            </w:pPr>
          </w:p>
        </w:tc>
      </w:tr>
      <w:tr w:rsidR="00962915" w:rsidRPr="00AD4526" w:rsidTr="00344D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6" w:type="dxa"/>
            <w:gridSpan w:val="2"/>
          </w:tcPr>
          <w:p w:rsidR="00962915" w:rsidRPr="00AD4526" w:rsidRDefault="00962915" w:rsidP="00344DDD">
            <w:pPr>
              <w:pStyle w:val="1"/>
              <w:jc w:val="both"/>
              <w:rPr>
                <w:szCs w:val="28"/>
              </w:rPr>
            </w:pPr>
            <w:r w:rsidRPr="00AD4526">
              <w:rPr>
                <w:szCs w:val="28"/>
              </w:rPr>
              <w:t>Г. Особливе з’єднання частин плуга</w:t>
            </w:r>
          </w:p>
        </w:tc>
      </w:tr>
      <w:tr w:rsidR="00962915" w:rsidRPr="00AD4526" w:rsidTr="00344D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6" w:type="dxa"/>
            <w:gridSpan w:val="2"/>
          </w:tcPr>
          <w:p w:rsidR="00962915" w:rsidRPr="00AD4526" w:rsidRDefault="00962915" w:rsidP="00344DDD">
            <w:pPr>
              <w:pStyle w:val="1"/>
              <w:jc w:val="both"/>
              <w:rPr>
                <w:b/>
                <w:szCs w:val="28"/>
              </w:rPr>
            </w:pPr>
            <w:r w:rsidRPr="00AD4526">
              <w:rPr>
                <w:b/>
                <w:szCs w:val="28"/>
              </w:rPr>
              <w:t xml:space="preserve"> </w:t>
            </w:r>
          </w:p>
          <w:p w:rsidR="00962915" w:rsidRPr="00AD4526" w:rsidRDefault="00962915" w:rsidP="00344DDD">
            <w:pPr>
              <w:pStyle w:val="1"/>
              <w:jc w:val="both"/>
              <w:rPr>
                <w:b/>
                <w:szCs w:val="28"/>
              </w:rPr>
            </w:pPr>
            <w:r w:rsidRPr="00AD4526">
              <w:rPr>
                <w:b/>
                <w:szCs w:val="28"/>
              </w:rPr>
              <w:t>12. Сівалка СЛС–12 агрегатується з тракторами:</w:t>
            </w:r>
          </w:p>
        </w:tc>
      </w:tr>
      <w:tr w:rsidR="00962915" w:rsidRPr="00AD4526" w:rsidTr="00344DDD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962915" w:rsidRPr="00AD4526" w:rsidRDefault="00962915" w:rsidP="00344DDD">
            <w:pPr>
              <w:pStyle w:val="1"/>
              <w:jc w:val="both"/>
              <w:rPr>
                <w:szCs w:val="28"/>
              </w:rPr>
            </w:pPr>
            <w:r w:rsidRPr="00AD4526">
              <w:rPr>
                <w:szCs w:val="28"/>
              </w:rPr>
              <w:t>А. Будь–якими.</w:t>
            </w:r>
          </w:p>
        </w:tc>
        <w:tc>
          <w:tcPr>
            <w:tcW w:w="318" w:type="dxa"/>
          </w:tcPr>
          <w:p w:rsidR="00962915" w:rsidRPr="00AD4526" w:rsidRDefault="00962915" w:rsidP="00344DDD">
            <w:pPr>
              <w:pStyle w:val="1"/>
              <w:jc w:val="both"/>
              <w:rPr>
                <w:szCs w:val="28"/>
              </w:rPr>
            </w:pPr>
          </w:p>
        </w:tc>
      </w:tr>
      <w:tr w:rsidR="00962915" w:rsidRPr="00AD4526" w:rsidTr="00344DDD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962915" w:rsidRPr="00AD4526" w:rsidRDefault="00962915" w:rsidP="00344DDD">
            <w:pPr>
              <w:pStyle w:val="1"/>
              <w:jc w:val="both"/>
              <w:rPr>
                <w:szCs w:val="28"/>
              </w:rPr>
            </w:pPr>
            <w:r w:rsidRPr="00AD4526">
              <w:rPr>
                <w:szCs w:val="28"/>
              </w:rPr>
              <w:t>Б. Тягового класу 14 кН.</w:t>
            </w:r>
          </w:p>
        </w:tc>
        <w:tc>
          <w:tcPr>
            <w:tcW w:w="318" w:type="dxa"/>
          </w:tcPr>
          <w:p w:rsidR="00962915" w:rsidRPr="00AD4526" w:rsidRDefault="00962915" w:rsidP="00344DDD">
            <w:pPr>
              <w:rPr>
                <w:sz w:val="28"/>
                <w:szCs w:val="28"/>
                <w:lang w:val="uk-UA"/>
              </w:rPr>
            </w:pPr>
          </w:p>
        </w:tc>
      </w:tr>
      <w:tr w:rsidR="00962915" w:rsidRPr="00AD4526" w:rsidTr="00344DDD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962915" w:rsidRPr="00AD4526" w:rsidRDefault="00962915" w:rsidP="00344DDD">
            <w:pPr>
              <w:pStyle w:val="1"/>
              <w:jc w:val="both"/>
              <w:rPr>
                <w:szCs w:val="28"/>
              </w:rPr>
            </w:pPr>
            <w:r w:rsidRPr="00AD4526">
              <w:rPr>
                <w:szCs w:val="28"/>
              </w:rPr>
              <w:t>В. тягового класу 14 кН, що мають синхронне включення валу відбору потужності.</w:t>
            </w:r>
          </w:p>
        </w:tc>
        <w:tc>
          <w:tcPr>
            <w:tcW w:w="318" w:type="dxa"/>
          </w:tcPr>
          <w:p w:rsidR="00962915" w:rsidRPr="00AD4526" w:rsidRDefault="00962915" w:rsidP="00344DDD">
            <w:pPr>
              <w:rPr>
                <w:sz w:val="28"/>
                <w:szCs w:val="28"/>
                <w:lang w:val="uk-UA"/>
              </w:rPr>
            </w:pPr>
          </w:p>
        </w:tc>
      </w:tr>
      <w:tr w:rsidR="00962915" w:rsidRPr="00AD4526" w:rsidTr="00344DDD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962915" w:rsidRPr="00AD4526" w:rsidRDefault="00962915" w:rsidP="00344DDD">
            <w:pPr>
              <w:pStyle w:val="1"/>
              <w:jc w:val="both"/>
              <w:rPr>
                <w:szCs w:val="28"/>
              </w:rPr>
            </w:pPr>
            <w:r w:rsidRPr="00AD4526">
              <w:rPr>
                <w:szCs w:val="28"/>
              </w:rPr>
              <w:t>Г. Тягового класу 14 кН, що мають незалежне включення валу відбору потужності.</w:t>
            </w:r>
          </w:p>
          <w:p w:rsidR="00962915" w:rsidRPr="00AD4526" w:rsidRDefault="00962915" w:rsidP="00344DD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8" w:type="dxa"/>
          </w:tcPr>
          <w:p w:rsidR="00962915" w:rsidRPr="00AD4526" w:rsidRDefault="00962915" w:rsidP="00344DDD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62915" w:rsidRPr="00AD4526" w:rsidRDefault="00962915" w:rsidP="00962915">
      <w:pPr>
        <w:rPr>
          <w:sz w:val="28"/>
          <w:szCs w:val="28"/>
          <w:lang w:val="uk-UA"/>
        </w:rPr>
      </w:pPr>
    </w:p>
    <w:p w:rsidR="00962915" w:rsidRPr="00AD4526" w:rsidRDefault="00962915" w:rsidP="00962915">
      <w:pPr>
        <w:rPr>
          <w:b/>
          <w:sz w:val="28"/>
          <w:szCs w:val="28"/>
        </w:rPr>
      </w:pPr>
      <w:r w:rsidRPr="00AD4526">
        <w:rPr>
          <w:b/>
          <w:sz w:val="28"/>
          <w:szCs w:val="28"/>
          <w:lang w:val="uk-UA"/>
        </w:rPr>
        <w:t xml:space="preserve">13. </w:t>
      </w:r>
      <w:r w:rsidRPr="00AD4526">
        <w:rPr>
          <w:b/>
          <w:sz w:val="28"/>
          <w:szCs w:val="28"/>
        </w:rPr>
        <w:t>Дайте визначення терміну ”контрольний варіант”.</w:t>
      </w:r>
    </w:p>
    <w:p w:rsidR="00962915" w:rsidRPr="00AD4526" w:rsidRDefault="00962915" w:rsidP="00962915">
      <w:pPr>
        <w:rPr>
          <w:sz w:val="28"/>
          <w:szCs w:val="28"/>
        </w:rPr>
      </w:pPr>
      <w:r w:rsidRPr="00AD4526">
        <w:rPr>
          <w:sz w:val="28"/>
          <w:szCs w:val="28"/>
        </w:rPr>
        <w:t>А. Варіант, з яким порівнюють дослідний варіант.</w:t>
      </w:r>
    </w:p>
    <w:p w:rsidR="00962915" w:rsidRPr="00AD4526" w:rsidRDefault="00962915" w:rsidP="00962915">
      <w:pPr>
        <w:rPr>
          <w:sz w:val="28"/>
          <w:szCs w:val="28"/>
        </w:rPr>
      </w:pPr>
      <w:r w:rsidRPr="00AD4526">
        <w:rPr>
          <w:sz w:val="28"/>
          <w:szCs w:val="28"/>
        </w:rPr>
        <w:t>Б. Ділянки на якій проводять контрольні обліки і спостереження.</w:t>
      </w:r>
    </w:p>
    <w:p w:rsidR="00962915" w:rsidRPr="00AD4526" w:rsidRDefault="00962915" w:rsidP="00962915">
      <w:pPr>
        <w:rPr>
          <w:sz w:val="28"/>
          <w:szCs w:val="28"/>
        </w:rPr>
      </w:pPr>
      <w:r w:rsidRPr="00AD4526">
        <w:rPr>
          <w:sz w:val="28"/>
          <w:szCs w:val="28"/>
        </w:rPr>
        <w:t>В. Варіант досліду який є найкращим.</w:t>
      </w:r>
    </w:p>
    <w:p w:rsidR="00962915" w:rsidRPr="00AD4526" w:rsidRDefault="00962915" w:rsidP="00962915">
      <w:pPr>
        <w:rPr>
          <w:sz w:val="28"/>
          <w:szCs w:val="28"/>
        </w:rPr>
      </w:pPr>
      <w:r w:rsidRPr="00AD4526">
        <w:rPr>
          <w:sz w:val="28"/>
          <w:szCs w:val="28"/>
        </w:rPr>
        <w:t>Г. Ділянка, на якій не застосовують пестициди і не вносять добрива.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</w:p>
    <w:p w:rsidR="00962915" w:rsidRPr="00AD4526" w:rsidRDefault="00962915" w:rsidP="00962915">
      <w:pPr>
        <w:rPr>
          <w:b/>
          <w:sz w:val="28"/>
          <w:szCs w:val="28"/>
        </w:rPr>
      </w:pPr>
      <w:r w:rsidRPr="00AD4526">
        <w:rPr>
          <w:b/>
          <w:sz w:val="28"/>
          <w:szCs w:val="28"/>
          <w:lang w:val="uk-UA"/>
        </w:rPr>
        <w:t xml:space="preserve">14. </w:t>
      </w:r>
      <w:r w:rsidRPr="00AD4526">
        <w:rPr>
          <w:b/>
          <w:sz w:val="28"/>
          <w:szCs w:val="28"/>
        </w:rPr>
        <w:t>Дослід достовірний коли:</w:t>
      </w:r>
    </w:p>
    <w:p w:rsidR="00962915" w:rsidRPr="00AD4526" w:rsidRDefault="00962915" w:rsidP="00962915">
      <w:pPr>
        <w:pStyle w:val="a5"/>
        <w:ind w:left="0" w:firstLine="0"/>
        <w:rPr>
          <w:szCs w:val="28"/>
        </w:rPr>
      </w:pPr>
      <w:r w:rsidRPr="00AD4526">
        <w:rPr>
          <w:szCs w:val="28"/>
        </w:rPr>
        <w:lastRenderedPageBreak/>
        <w:t>А. Критерій достовірності фактичний менший за критерій достовірності теоретичний.</w:t>
      </w:r>
    </w:p>
    <w:p w:rsidR="00962915" w:rsidRPr="00AD4526" w:rsidRDefault="00962915" w:rsidP="00962915">
      <w:pPr>
        <w:pStyle w:val="a5"/>
        <w:ind w:left="0" w:firstLine="0"/>
        <w:rPr>
          <w:szCs w:val="28"/>
        </w:rPr>
      </w:pPr>
      <w:r w:rsidRPr="00AD4526">
        <w:rPr>
          <w:szCs w:val="28"/>
        </w:rPr>
        <w:t>Б. Критерій Фішера фактичний менший за критерій Фішера теоретичний.</w:t>
      </w:r>
    </w:p>
    <w:p w:rsidR="00962915" w:rsidRPr="00AD4526" w:rsidRDefault="00962915" w:rsidP="00962915">
      <w:pPr>
        <w:pStyle w:val="a5"/>
        <w:ind w:left="0" w:firstLine="0"/>
        <w:rPr>
          <w:szCs w:val="28"/>
        </w:rPr>
      </w:pPr>
      <w:r w:rsidRPr="00AD4526">
        <w:rPr>
          <w:szCs w:val="28"/>
        </w:rPr>
        <w:t>В. Критерій достовірності фактичний рівний або більший від критерію достовірності теоретичного.</w:t>
      </w:r>
    </w:p>
    <w:p w:rsidR="00962915" w:rsidRPr="00AD4526" w:rsidRDefault="00962915" w:rsidP="00962915">
      <w:pPr>
        <w:pStyle w:val="a5"/>
        <w:ind w:left="0" w:firstLine="0"/>
        <w:rPr>
          <w:szCs w:val="28"/>
        </w:rPr>
      </w:pPr>
      <w:r w:rsidRPr="00AD4526">
        <w:rPr>
          <w:szCs w:val="28"/>
        </w:rPr>
        <w:t>Г. Критерій Фішера фактичний рівний або більший за критерій Фішера теоретичний.</w:t>
      </w:r>
    </w:p>
    <w:p w:rsidR="00962915" w:rsidRPr="00AD4526" w:rsidRDefault="00962915" w:rsidP="00962915">
      <w:pPr>
        <w:pStyle w:val="a5"/>
        <w:ind w:left="0" w:firstLine="0"/>
        <w:rPr>
          <w:b/>
          <w:szCs w:val="28"/>
        </w:rPr>
      </w:pPr>
    </w:p>
    <w:p w:rsidR="00962915" w:rsidRPr="00AD4526" w:rsidRDefault="00962915" w:rsidP="00962915">
      <w:pPr>
        <w:pStyle w:val="a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AD4526">
        <w:rPr>
          <w:rFonts w:ascii="Times New Roman" w:hAnsi="Times New Roman"/>
          <w:sz w:val="28"/>
          <w:szCs w:val="28"/>
          <w:lang w:val="uk-UA"/>
        </w:rPr>
        <w:t>Повне визначення землеробства як науки:</w:t>
      </w:r>
    </w:p>
    <w:p w:rsidR="00962915" w:rsidRPr="00AD4526" w:rsidRDefault="00962915" w:rsidP="00962915">
      <w:pPr>
        <w:pStyle w:val="a9"/>
        <w:spacing w:after="0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А. Наука про захист землі від ерозії.</w:t>
      </w:r>
    </w:p>
    <w:p w:rsidR="00962915" w:rsidRPr="00AD4526" w:rsidRDefault="00962915" w:rsidP="00962915">
      <w:pPr>
        <w:pStyle w:val="aa"/>
        <w:tabs>
          <w:tab w:val="clear" w:pos="360"/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Б. Наука про раціональне використання землі, захист її від ерозії, відтворення родючості ґрунту для одержання високих урожаїв.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В. Наука про відтворення родючості землі.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Г. Наука про властивості ґрунтів та способи їх покращення.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62915" w:rsidRPr="00AD4526" w:rsidRDefault="00962915" w:rsidP="00962915">
      <w:pPr>
        <w:pStyle w:val="a"/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D4526">
        <w:rPr>
          <w:rFonts w:ascii="Times New Roman" w:hAnsi="Times New Roman"/>
          <w:sz w:val="28"/>
          <w:szCs w:val="28"/>
          <w:lang w:val="uk-UA"/>
        </w:rPr>
        <w:t>Землеробство складається із розділів: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А. Наукові основи землеробства, бур'яни і боротьба з ними, сівозміни, обробіток ґрунту.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Б. Наукові основи землеробства, бур'яни і боротьба з ними, сівозміни, осушення.</w:t>
      </w:r>
    </w:p>
    <w:p w:rsidR="00962915" w:rsidRPr="00AD4526" w:rsidRDefault="00962915" w:rsidP="00962915">
      <w:pPr>
        <w:pStyle w:val="aa"/>
        <w:tabs>
          <w:tab w:val="clear" w:pos="360"/>
        </w:tabs>
        <w:spacing w:after="0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В. Наукові основи землеробства, бур'яни і захист від них, сівозміни, обробіток ґрунту, ерозія грунту та заходи захисту сільськогосподарських угідь від неї, системи землеробства.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Г. Наукові основи землеробства, технології вирощування с.-г. культур, бур'яни і боротьба з ними, сівозміни, обробіток ґрунту, рекультивація.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962915" w:rsidRPr="00AD4526" w:rsidRDefault="00962915" w:rsidP="00962915">
      <w:pPr>
        <w:pStyle w:val="a"/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D4526">
        <w:rPr>
          <w:rFonts w:ascii="Times New Roman" w:hAnsi="Times New Roman"/>
          <w:sz w:val="28"/>
          <w:szCs w:val="28"/>
          <w:lang w:val="uk-UA"/>
        </w:rPr>
        <w:t>Землеробство, яке пристосоване до конкретних природно-кліматичних умов: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А. Богарне.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Б. Біологічне.</w:t>
      </w:r>
    </w:p>
    <w:p w:rsidR="00962915" w:rsidRPr="00AD4526" w:rsidRDefault="00962915" w:rsidP="00962915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Г. Адаптивне.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Д. Екологічне.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62915" w:rsidRPr="00AD4526" w:rsidRDefault="00962915" w:rsidP="00962915">
      <w:pPr>
        <w:pStyle w:val="a"/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D4526">
        <w:rPr>
          <w:rFonts w:ascii="Times New Roman" w:hAnsi="Times New Roman"/>
          <w:sz w:val="28"/>
          <w:szCs w:val="28"/>
          <w:lang w:val="uk-UA"/>
        </w:rPr>
        <w:t>Землеробство конкретної природної зони: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А. Біологічне.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Б. Екологічне.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В. богарне.</w:t>
      </w:r>
    </w:p>
    <w:p w:rsidR="00962915" w:rsidRPr="00AD4526" w:rsidRDefault="00962915" w:rsidP="00962915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Г. Зональне.</w:t>
      </w:r>
    </w:p>
    <w:p w:rsidR="00962915" w:rsidRPr="00AD4526" w:rsidRDefault="00962915" w:rsidP="00962915">
      <w:pPr>
        <w:jc w:val="both"/>
        <w:rPr>
          <w:b/>
          <w:sz w:val="28"/>
          <w:szCs w:val="28"/>
          <w:lang w:val="uk-UA"/>
        </w:rPr>
      </w:pPr>
    </w:p>
    <w:p w:rsidR="00962915" w:rsidRPr="00AD4526" w:rsidRDefault="00962915" w:rsidP="00962915">
      <w:pPr>
        <w:pStyle w:val="a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AD4526">
        <w:rPr>
          <w:rFonts w:ascii="Times New Roman" w:hAnsi="Times New Roman"/>
          <w:sz w:val="28"/>
          <w:szCs w:val="28"/>
        </w:rPr>
        <w:t>Які органи картоплі уражуються фітофторозом?</w:t>
      </w:r>
    </w:p>
    <w:p w:rsidR="00962915" w:rsidRPr="00AD4526" w:rsidRDefault="00962915" w:rsidP="00962915">
      <w:pPr>
        <w:pStyle w:val="a9"/>
        <w:tabs>
          <w:tab w:val="num" w:pos="0"/>
          <w:tab w:val="left" w:pos="900"/>
        </w:tabs>
        <w:spacing w:after="0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Бульби, столони, корені.</w:t>
      </w:r>
    </w:p>
    <w:p w:rsidR="00962915" w:rsidRPr="00AD4526" w:rsidRDefault="00962915" w:rsidP="00962915">
      <w:pPr>
        <w:pStyle w:val="aa"/>
        <w:tabs>
          <w:tab w:val="num" w:pos="0"/>
          <w:tab w:val="left" w:pos="900"/>
        </w:tabs>
        <w:spacing w:after="0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Листя, бульби,  стебла.</w:t>
      </w:r>
    </w:p>
    <w:p w:rsidR="00962915" w:rsidRPr="00AD4526" w:rsidRDefault="00962915" w:rsidP="00962915">
      <w:pPr>
        <w:pStyle w:val="a9"/>
        <w:tabs>
          <w:tab w:val="num" w:pos="0"/>
          <w:tab w:val="left" w:pos="900"/>
        </w:tabs>
        <w:spacing w:after="0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Листя, корені.</w:t>
      </w:r>
    </w:p>
    <w:p w:rsidR="00962915" w:rsidRPr="00AD4526" w:rsidRDefault="00962915" w:rsidP="00962915">
      <w:pPr>
        <w:pStyle w:val="a9"/>
        <w:tabs>
          <w:tab w:val="num" w:pos="0"/>
          <w:tab w:val="left" w:pos="900"/>
        </w:tabs>
        <w:spacing w:after="0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Стебла, евітки.</w:t>
      </w:r>
    </w:p>
    <w:p w:rsidR="00962915" w:rsidRPr="00AD4526" w:rsidRDefault="00962915" w:rsidP="00962915">
      <w:pPr>
        <w:pStyle w:val="a9"/>
        <w:tabs>
          <w:tab w:val="num" w:pos="0"/>
          <w:tab w:val="left" w:pos="900"/>
        </w:tabs>
        <w:spacing w:after="0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62915" w:rsidRPr="00AD4526" w:rsidRDefault="00962915" w:rsidP="00962915">
      <w:pPr>
        <w:pStyle w:val="a"/>
        <w:numPr>
          <w:ilvl w:val="0"/>
          <w:numId w:val="0"/>
        </w:numPr>
        <w:tabs>
          <w:tab w:val="num" w:pos="0"/>
          <w:tab w:val="left" w:pos="900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AD4526">
        <w:rPr>
          <w:rFonts w:ascii="Times New Roman" w:hAnsi="Times New Roman"/>
          <w:sz w:val="28"/>
          <w:szCs w:val="28"/>
          <w:lang w:val="uk-UA"/>
        </w:rPr>
        <w:lastRenderedPageBreak/>
        <w:t xml:space="preserve">20. </w:t>
      </w:r>
      <w:r w:rsidRPr="00AD4526">
        <w:rPr>
          <w:rFonts w:ascii="Times New Roman" w:hAnsi="Times New Roman"/>
          <w:sz w:val="28"/>
          <w:szCs w:val="28"/>
        </w:rPr>
        <w:t>Який вид парші картоплі, окрім бульб, проявляється на стеблах?</w:t>
      </w:r>
    </w:p>
    <w:p w:rsidR="00962915" w:rsidRPr="00AD4526" w:rsidRDefault="00962915" w:rsidP="00962915">
      <w:pPr>
        <w:pStyle w:val="a9"/>
        <w:tabs>
          <w:tab w:val="num" w:pos="0"/>
          <w:tab w:val="left" w:pos="900"/>
        </w:tabs>
        <w:spacing w:after="0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Звичайна.</w:t>
      </w:r>
    </w:p>
    <w:p w:rsidR="00962915" w:rsidRPr="00AD4526" w:rsidRDefault="00962915" w:rsidP="00962915">
      <w:pPr>
        <w:pStyle w:val="aa"/>
        <w:tabs>
          <w:tab w:val="num" w:pos="0"/>
          <w:tab w:val="left" w:pos="900"/>
        </w:tabs>
        <w:spacing w:after="0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Чорна.</w:t>
      </w:r>
    </w:p>
    <w:p w:rsidR="00962915" w:rsidRPr="00AD4526" w:rsidRDefault="00962915" w:rsidP="00962915">
      <w:pPr>
        <w:pStyle w:val="a9"/>
        <w:tabs>
          <w:tab w:val="num" w:pos="0"/>
          <w:tab w:val="left" w:pos="900"/>
        </w:tabs>
        <w:spacing w:after="0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Порошиста.</w:t>
      </w:r>
    </w:p>
    <w:p w:rsidR="00962915" w:rsidRPr="00AD4526" w:rsidRDefault="00962915" w:rsidP="00962915">
      <w:pPr>
        <w:pStyle w:val="a9"/>
        <w:tabs>
          <w:tab w:val="num" w:pos="0"/>
          <w:tab w:val="left" w:pos="900"/>
        </w:tabs>
        <w:spacing w:after="0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Срібляста.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</w:p>
    <w:p w:rsidR="00962915" w:rsidRPr="00AD4526" w:rsidRDefault="00962915" w:rsidP="00962915">
      <w:pPr>
        <w:pStyle w:val="a"/>
        <w:numPr>
          <w:ilvl w:val="0"/>
          <w:numId w:val="0"/>
        </w:numPr>
        <w:spacing w:before="0" w:after="0"/>
        <w:rPr>
          <w:rFonts w:ascii="Times New Roman" w:hAnsi="Times New Roman"/>
          <w:sz w:val="28"/>
          <w:szCs w:val="28"/>
          <w:lang w:val="uk-UA"/>
        </w:rPr>
      </w:pPr>
      <w:r w:rsidRPr="00AD4526">
        <w:rPr>
          <w:rFonts w:ascii="Times New Roman" w:hAnsi="Times New Roman"/>
          <w:sz w:val="28"/>
          <w:szCs w:val="28"/>
          <w:lang w:val="uk-UA"/>
        </w:rPr>
        <w:t>21. Відділи, з яких складається тіло комахи:</w:t>
      </w:r>
    </w:p>
    <w:p w:rsidR="00962915" w:rsidRPr="00AD4526" w:rsidRDefault="00962915" w:rsidP="00962915">
      <w:pPr>
        <w:pStyle w:val="a9"/>
        <w:tabs>
          <w:tab w:val="clear" w:pos="360"/>
        </w:tabs>
        <w:spacing w:after="0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А. Головогруди, черевце.</w:t>
      </w:r>
    </w:p>
    <w:p w:rsidR="00962915" w:rsidRPr="00AD4526" w:rsidRDefault="00962915" w:rsidP="00962915">
      <w:pPr>
        <w:pStyle w:val="aa"/>
        <w:tabs>
          <w:tab w:val="clear" w:pos="360"/>
        </w:tabs>
        <w:spacing w:after="0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Б. Голова, груди, черевце.</w:t>
      </w:r>
    </w:p>
    <w:p w:rsidR="00962915" w:rsidRPr="00AD4526" w:rsidRDefault="00962915" w:rsidP="00962915">
      <w:pPr>
        <w:pStyle w:val="a9"/>
        <w:tabs>
          <w:tab w:val="clear" w:pos="360"/>
        </w:tabs>
        <w:spacing w:after="0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В. Голова, тулуб.</w:t>
      </w:r>
    </w:p>
    <w:p w:rsidR="00962915" w:rsidRPr="00AD4526" w:rsidRDefault="00962915" w:rsidP="00962915">
      <w:pPr>
        <w:pStyle w:val="a9"/>
        <w:tabs>
          <w:tab w:val="clear" w:pos="360"/>
        </w:tabs>
        <w:spacing w:after="0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Г. Головогруди, тулуб.</w:t>
      </w:r>
    </w:p>
    <w:p w:rsidR="00962915" w:rsidRPr="00AD4526" w:rsidRDefault="00962915" w:rsidP="00962915">
      <w:pPr>
        <w:pStyle w:val="a9"/>
        <w:tabs>
          <w:tab w:val="clear" w:pos="360"/>
        </w:tabs>
        <w:spacing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62915" w:rsidRPr="00AD4526" w:rsidRDefault="00962915" w:rsidP="00962915">
      <w:pPr>
        <w:pStyle w:val="a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8"/>
          <w:szCs w:val="28"/>
          <w:lang w:val="uk-UA"/>
        </w:rPr>
      </w:pPr>
      <w:r w:rsidRPr="00AD4526">
        <w:rPr>
          <w:rFonts w:ascii="Times New Roman" w:hAnsi="Times New Roman"/>
          <w:sz w:val="28"/>
          <w:szCs w:val="28"/>
          <w:lang w:val="uk-UA"/>
        </w:rPr>
        <w:t>22. За який термін завершується повний розвиток посівного ковалика?</w:t>
      </w:r>
    </w:p>
    <w:p w:rsidR="00962915" w:rsidRPr="00AD4526" w:rsidRDefault="00962915" w:rsidP="00962915">
      <w:pPr>
        <w:pStyle w:val="a9"/>
        <w:tabs>
          <w:tab w:val="clear" w:pos="360"/>
          <w:tab w:val="num" w:pos="900"/>
        </w:tabs>
        <w:spacing w:after="0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А. За п’ять років.</w:t>
      </w:r>
    </w:p>
    <w:p w:rsidR="00962915" w:rsidRPr="00AD4526" w:rsidRDefault="00962915" w:rsidP="00962915">
      <w:pPr>
        <w:pStyle w:val="aa"/>
        <w:tabs>
          <w:tab w:val="clear" w:pos="360"/>
          <w:tab w:val="num" w:pos="900"/>
        </w:tabs>
        <w:spacing w:after="0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Б. За чотири роки.</w:t>
      </w:r>
    </w:p>
    <w:p w:rsidR="00962915" w:rsidRPr="00AD4526" w:rsidRDefault="00962915" w:rsidP="00962915">
      <w:pPr>
        <w:pStyle w:val="a9"/>
        <w:tabs>
          <w:tab w:val="clear" w:pos="360"/>
          <w:tab w:val="num" w:pos="900"/>
        </w:tabs>
        <w:spacing w:after="0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В. За два роки.</w:t>
      </w:r>
    </w:p>
    <w:p w:rsidR="00962915" w:rsidRPr="00AD4526" w:rsidRDefault="00962915" w:rsidP="00962915">
      <w:pPr>
        <w:pStyle w:val="a9"/>
        <w:tabs>
          <w:tab w:val="clear" w:pos="360"/>
        </w:tabs>
        <w:spacing w:after="0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Г. За три роки.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</w:p>
    <w:p w:rsidR="00962915" w:rsidRPr="00AD4526" w:rsidRDefault="00962915" w:rsidP="00962915">
      <w:pPr>
        <w:jc w:val="both"/>
        <w:rPr>
          <w:b/>
          <w:bCs/>
          <w:sz w:val="28"/>
          <w:szCs w:val="28"/>
        </w:rPr>
      </w:pPr>
      <w:r w:rsidRPr="00AD4526">
        <w:rPr>
          <w:b/>
          <w:bCs/>
          <w:sz w:val="28"/>
          <w:szCs w:val="28"/>
          <w:lang w:val="uk-UA"/>
        </w:rPr>
        <w:t xml:space="preserve">23. </w:t>
      </w:r>
      <w:r w:rsidRPr="00AD4526">
        <w:rPr>
          <w:b/>
          <w:bCs/>
          <w:sz w:val="28"/>
          <w:szCs w:val="28"/>
        </w:rPr>
        <w:t xml:space="preserve">Сучасні препаративні форми пестицидів, що найбільш використовують у новітніх технологіях вирощування сільськогосподарських рослин: 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</w:rPr>
        <w:t>А. Змочувальні порошки, концентрати емульсії</w:t>
      </w:r>
      <w:r w:rsidRPr="00AD4526">
        <w:rPr>
          <w:sz w:val="28"/>
          <w:szCs w:val="28"/>
          <w:lang w:val="uk-UA"/>
        </w:rPr>
        <w:t>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</w:rPr>
        <w:t>Б. Водорозчинні гранули, водні емульсії</w:t>
      </w:r>
      <w:r w:rsidRPr="00AD4526">
        <w:rPr>
          <w:sz w:val="28"/>
          <w:szCs w:val="28"/>
          <w:lang w:val="uk-UA"/>
        </w:rPr>
        <w:t>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</w:rPr>
        <w:t>В. Водорозчинні концентрати, змочувальні порошки</w:t>
      </w:r>
      <w:r w:rsidRPr="00AD4526">
        <w:rPr>
          <w:sz w:val="28"/>
          <w:szCs w:val="28"/>
          <w:lang w:val="uk-UA"/>
        </w:rPr>
        <w:t>.</w:t>
      </w:r>
    </w:p>
    <w:p w:rsidR="00962915" w:rsidRPr="00AD4526" w:rsidRDefault="00962915" w:rsidP="00962915">
      <w:pPr>
        <w:jc w:val="both"/>
        <w:rPr>
          <w:sz w:val="28"/>
          <w:szCs w:val="28"/>
        </w:rPr>
      </w:pPr>
      <w:r w:rsidRPr="00AD4526">
        <w:rPr>
          <w:sz w:val="28"/>
          <w:szCs w:val="28"/>
        </w:rPr>
        <w:t xml:space="preserve">Г. Гранульовані, пасти. </w:t>
      </w:r>
    </w:p>
    <w:p w:rsidR="00962915" w:rsidRPr="00AD4526" w:rsidRDefault="00962915" w:rsidP="00962915">
      <w:pPr>
        <w:ind w:firstLine="600"/>
        <w:jc w:val="both"/>
        <w:rPr>
          <w:sz w:val="28"/>
          <w:szCs w:val="28"/>
        </w:rPr>
      </w:pPr>
    </w:p>
    <w:p w:rsidR="00962915" w:rsidRPr="00AD4526" w:rsidRDefault="00962915" w:rsidP="00962915">
      <w:pPr>
        <w:jc w:val="both"/>
        <w:rPr>
          <w:b/>
          <w:bCs/>
          <w:sz w:val="28"/>
          <w:szCs w:val="28"/>
        </w:rPr>
      </w:pPr>
      <w:r w:rsidRPr="00AD4526">
        <w:rPr>
          <w:b/>
          <w:bCs/>
          <w:sz w:val="28"/>
          <w:szCs w:val="28"/>
          <w:lang w:val="uk-UA"/>
        </w:rPr>
        <w:t xml:space="preserve">24. </w:t>
      </w:r>
      <w:r w:rsidRPr="00AD4526">
        <w:rPr>
          <w:b/>
          <w:bCs/>
          <w:sz w:val="28"/>
          <w:szCs w:val="28"/>
        </w:rPr>
        <w:t xml:space="preserve">Інсектициди, що належать до групи фосфорорганічних сполук системної дії: 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</w:rPr>
        <w:t>А. Бі-58 Новий, к. е.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</w:rPr>
        <w:t>Б. Дурсбан 40, 8 % к. е., Данадим, к. е.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</w:rPr>
        <w:t>В. Базудин 60% в. е., Діазинон 60% к. е.</w:t>
      </w:r>
    </w:p>
    <w:p w:rsidR="00962915" w:rsidRPr="00AD4526" w:rsidRDefault="00962915" w:rsidP="00962915">
      <w:pPr>
        <w:rPr>
          <w:sz w:val="28"/>
          <w:szCs w:val="28"/>
        </w:rPr>
      </w:pPr>
      <w:r w:rsidRPr="00AD4526">
        <w:rPr>
          <w:sz w:val="28"/>
          <w:szCs w:val="28"/>
        </w:rPr>
        <w:t xml:space="preserve">Г. Золон 35% к. е., Карате 5% к. е. 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</w:p>
    <w:p w:rsidR="00962915" w:rsidRPr="00AD4526" w:rsidRDefault="00962915" w:rsidP="00962915">
      <w:pPr>
        <w:pStyle w:val="a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D4526">
        <w:rPr>
          <w:rFonts w:ascii="Times New Roman" w:hAnsi="Times New Roman"/>
          <w:sz w:val="28"/>
          <w:szCs w:val="28"/>
          <w:lang w:val="uk-UA"/>
        </w:rPr>
        <w:t>Найбільш повне і правильне з наведених визначення науки "Агрохімія":</w:t>
      </w:r>
    </w:p>
    <w:p w:rsidR="00962915" w:rsidRPr="00AD4526" w:rsidRDefault="00962915" w:rsidP="00962915">
      <w:pPr>
        <w:pStyle w:val="a9"/>
        <w:tabs>
          <w:tab w:val="clear" w:pos="360"/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А. Наука про визначення доз, норм добрив, про строки, способи і прийоми їх внесення.</w:t>
      </w:r>
    </w:p>
    <w:p w:rsidR="00962915" w:rsidRPr="00AD4526" w:rsidRDefault="00962915" w:rsidP="00962915">
      <w:pPr>
        <w:pStyle w:val="a9"/>
        <w:tabs>
          <w:tab w:val="clear" w:pos="360"/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Б. Наука про живлення рослин і застосування добрив та інших засобів хімізації.</w:t>
      </w:r>
    </w:p>
    <w:p w:rsidR="00962915" w:rsidRPr="00AD4526" w:rsidRDefault="00962915" w:rsidP="00962915">
      <w:pPr>
        <w:pStyle w:val="aa"/>
        <w:tabs>
          <w:tab w:val="clear" w:pos="360"/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В. Наука про взаємодію добрив, ґрунту, рослин і клімату, кругообіг речовин у землеробстві і раціональне застосування добрив.</w:t>
      </w:r>
    </w:p>
    <w:p w:rsidR="00962915" w:rsidRPr="00AD4526" w:rsidRDefault="00962915" w:rsidP="00962915">
      <w:pPr>
        <w:pStyle w:val="a9"/>
        <w:tabs>
          <w:tab w:val="clear" w:pos="360"/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Г. Наука про взаємодію добрив, пестицидів, ґрунту, рослин і клімату, кругообіг води, мінеральних речовин і пестицидів у землеробстві та раціональне використання агрохімікатів.</w:t>
      </w:r>
    </w:p>
    <w:p w:rsidR="00962915" w:rsidRPr="00AD4526" w:rsidRDefault="00962915" w:rsidP="00962915">
      <w:pPr>
        <w:pStyle w:val="a9"/>
        <w:tabs>
          <w:tab w:val="clear" w:pos="360"/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962915" w:rsidRPr="00AD4526" w:rsidRDefault="00962915" w:rsidP="00962915">
      <w:pPr>
        <w:pStyle w:val="a9"/>
        <w:tabs>
          <w:tab w:val="clear" w:pos="360"/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962915" w:rsidRPr="00AD4526" w:rsidRDefault="00962915" w:rsidP="00962915">
      <w:pPr>
        <w:pStyle w:val="a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D4526">
        <w:rPr>
          <w:rFonts w:ascii="Times New Roman" w:hAnsi="Times New Roman"/>
          <w:sz w:val="28"/>
          <w:szCs w:val="28"/>
          <w:lang w:val="uk-UA"/>
        </w:rPr>
        <w:t>Який метод використовують для дослідження міграції і трансформації поживних речовин у ґрунті ?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 xml:space="preserve">А. Вегетаційний дослід. 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 xml:space="preserve">Б. Фотометрія. </w:t>
      </w:r>
    </w:p>
    <w:p w:rsidR="00962915" w:rsidRPr="00AD4526" w:rsidRDefault="00962915" w:rsidP="00962915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В. Лізиметричний дослід.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Г. Дрібноділянковий дослід.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Д. Дослідження у фітотронах.</w:t>
      </w:r>
    </w:p>
    <w:p w:rsidR="00962915" w:rsidRPr="00AD4526" w:rsidRDefault="00962915" w:rsidP="00962915">
      <w:pPr>
        <w:rPr>
          <w:b/>
          <w:sz w:val="28"/>
          <w:szCs w:val="28"/>
        </w:rPr>
      </w:pPr>
    </w:p>
    <w:p w:rsidR="00962915" w:rsidRPr="00AD4526" w:rsidRDefault="00962915" w:rsidP="00962915">
      <w:pPr>
        <w:pStyle w:val="a"/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before="0" w:after="0"/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D4526">
        <w:rPr>
          <w:rFonts w:ascii="Times New Roman" w:hAnsi="Times New Roman"/>
          <w:bCs/>
          <w:sz w:val="28"/>
          <w:szCs w:val="28"/>
          <w:lang w:val="uk-UA"/>
        </w:rPr>
        <w:t xml:space="preserve"> Автором книг “Крымское промышленное плодоводство” та трьох томів “Помології” є:</w:t>
      </w:r>
    </w:p>
    <w:p w:rsidR="00962915" w:rsidRPr="00AD4526" w:rsidRDefault="00962915" w:rsidP="00962915">
      <w:pPr>
        <w:pStyle w:val="a9"/>
        <w:tabs>
          <w:tab w:val="clear" w:pos="360"/>
        </w:tabs>
        <w:spacing w:after="0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А. В.Л. Симиренко.</w:t>
      </w:r>
    </w:p>
    <w:p w:rsidR="00962915" w:rsidRPr="00AD4526" w:rsidRDefault="00962915" w:rsidP="00962915">
      <w:pPr>
        <w:pStyle w:val="a9"/>
        <w:tabs>
          <w:tab w:val="clear" w:pos="360"/>
        </w:tabs>
        <w:spacing w:after="0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Б. П.Г. Шитт.</w:t>
      </w:r>
    </w:p>
    <w:p w:rsidR="00962915" w:rsidRPr="00AD4526" w:rsidRDefault="00962915" w:rsidP="00962915">
      <w:pPr>
        <w:pStyle w:val="a9"/>
        <w:tabs>
          <w:tab w:val="clear" w:pos="360"/>
        </w:tabs>
        <w:spacing w:after="0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В. М.І. Кічунов.</w:t>
      </w:r>
    </w:p>
    <w:p w:rsidR="00962915" w:rsidRPr="00AD4526" w:rsidRDefault="00962915" w:rsidP="00962915">
      <w:pPr>
        <w:pStyle w:val="aa"/>
        <w:tabs>
          <w:tab w:val="clear" w:pos="360"/>
        </w:tabs>
        <w:spacing w:after="0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Г. Л.П. Симиренко.</w:t>
      </w:r>
    </w:p>
    <w:p w:rsidR="00962915" w:rsidRPr="00AD4526" w:rsidRDefault="00962915" w:rsidP="00962915">
      <w:pPr>
        <w:pStyle w:val="aa"/>
        <w:tabs>
          <w:tab w:val="clear" w:pos="360"/>
        </w:tabs>
        <w:spacing w:after="0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62915" w:rsidRPr="00AD4526" w:rsidRDefault="00962915" w:rsidP="00962915">
      <w:pPr>
        <w:pStyle w:val="a"/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before="0"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D4526">
        <w:rPr>
          <w:rFonts w:ascii="Times New Roman" w:hAnsi="Times New Roman"/>
          <w:sz w:val="28"/>
          <w:szCs w:val="28"/>
          <w:lang w:val="uk-UA"/>
        </w:rPr>
        <w:t xml:space="preserve"> Районування сортів плодових і ягідних культур ґрунтується на:</w:t>
      </w:r>
    </w:p>
    <w:p w:rsidR="00962915" w:rsidRPr="00AD4526" w:rsidRDefault="00962915" w:rsidP="00962915">
      <w:pPr>
        <w:pStyle w:val="a9"/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А. Рекомендаціях НДІ щодо їх вирощування.</w:t>
      </w:r>
    </w:p>
    <w:p w:rsidR="00962915" w:rsidRPr="00AD4526" w:rsidRDefault="00962915" w:rsidP="00962915">
      <w:pPr>
        <w:pStyle w:val="a9"/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Б. Зональному розподілі культур.</w:t>
      </w:r>
    </w:p>
    <w:p w:rsidR="00962915" w:rsidRPr="00AD4526" w:rsidRDefault="00962915" w:rsidP="00962915">
      <w:pPr>
        <w:pStyle w:val="aa"/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В. Внесенні до "Реєстру сортів рослин України".</w:t>
      </w:r>
    </w:p>
    <w:p w:rsidR="00962915" w:rsidRPr="00AD4526" w:rsidRDefault="00962915" w:rsidP="00962915">
      <w:pPr>
        <w:pStyle w:val="a9"/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Г. Постановах Міністерства аграрної політики та продовольства.</w:t>
      </w:r>
    </w:p>
    <w:p w:rsidR="00962915" w:rsidRPr="00AD4526" w:rsidRDefault="00962915" w:rsidP="00962915">
      <w:pPr>
        <w:pStyle w:val="a9"/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62915" w:rsidRPr="00AD4526" w:rsidRDefault="00962915" w:rsidP="00962915">
      <w:pPr>
        <w:pStyle w:val="a"/>
        <w:numPr>
          <w:ilvl w:val="0"/>
          <w:numId w:val="1"/>
        </w:numPr>
        <w:tabs>
          <w:tab w:val="clear" w:pos="720"/>
          <w:tab w:val="num" w:pos="0"/>
          <w:tab w:val="left" w:pos="540"/>
        </w:tabs>
        <w:spacing w:before="0"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D4526">
        <w:rPr>
          <w:rFonts w:ascii="Times New Roman" w:hAnsi="Times New Roman"/>
          <w:sz w:val="28"/>
          <w:szCs w:val="28"/>
          <w:lang w:val="uk-UA"/>
        </w:rPr>
        <w:t>Яким основними показниками визначається поняття "інтенсивний сад"?</w:t>
      </w:r>
    </w:p>
    <w:p w:rsidR="00962915" w:rsidRPr="00AD4526" w:rsidRDefault="00962915" w:rsidP="00962915">
      <w:pPr>
        <w:pStyle w:val="a9"/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А. Врожайністю і затратами на 1 га.</w:t>
      </w:r>
    </w:p>
    <w:p w:rsidR="00962915" w:rsidRPr="00AD4526" w:rsidRDefault="00962915" w:rsidP="00962915">
      <w:pPr>
        <w:pStyle w:val="a9"/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Б. Кількістю дерев на 1 га і затратами на 1 га.</w:t>
      </w:r>
    </w:p>
    <w:p w:rsidR="00962915" w:rsidRPr="00AD4526" w:rsidRDefault="00962915" w:rsidP="00962915">
      <w:pPr>
        <w:pStyle w:val="a9"/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В. Підщепою і сортом, схемою садіння.</w:t>
      </w:r>
    </w:p>
    <w:p w:rsidR="00962915" w:rsidRPr="00AD4526" w:rsidRDefault="00962915" w:rsidP="00962915">
      <w:pPr>
        <w:pStyle w:val="aa"/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Г. Збільшенням затрат і вищим прибутком з 1 га саду.</w:t>
      </w:r>
    </w:p>
    <w:p w:rsidR="00962915" w:rsidRPr="00AD4526" w:rsidRDefault="00962915" w:rsidP="00962915">
      <w:pPr>
        <w:pStyle w:val="aa"/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62915" w:rsidRPr="00AD4526" w:rsidRDefault="00962915" w:rsidP="00962915">
      <w:pPr>
        <w:pStyle w:val="a"/>
        <w:numPr>
          <w:ilvl w:val="0"/>
          <w:numId w:val="1"/>
        </w:numPr>
        <w:tabs>
          <w:tab w:val="clear" w:pos="720"/>
          <w:tab w:val="num" w:pos="0"/>
          <w:tab w:val="left" w:pos="540"/>
        </w:tabs>
        <w:spacing w:before="0"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D4526">
        <w:rPr>
          <w:rFonts w:ascii="Times New Roman" w:hAnsi="Times New Roman"/>
          <w:sz w:val="28"/>
          <w:szCs w:val="28"/>
          <w:lang w:val="uk-UA"/>
        </w:rPr>
        <w:t>Не відносять до плодових культуру:</w:t>
      </w:r>
    </w:p>
    <w:p w:rsidR="00962915" w:rsidRPr="00AD4526" w:rsidRDefault="00962915" w:rsidP="00962915">
      <w:pPr>
        <w:pStyle w:val="a9"/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А. Груша.</w:t>
      </w:r>
    </w:p>
    <w:p w:rsidR="00962915" w:rsidRPr="00AD4526" w:rsidRDefault="00962915" w:rsidP="00962915">
      <w:pPr>
        <w:pStyle w:val="a9"/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Б. Слива.</w:t>
      </w:r>
    </w:p>
    <w:p w:rsidR="00962915" w:rsidRPr="00AD4526" w:rsidRDefault="00962915" w:rsidP="00962915">
      <w:pPr>
        <w:pStyle w:val="aa"/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В. Троянда.</w:t>
      </w:r>
    </w:p>
    <w:p w:rsidR="00962915" w:rsidRPr="00AD4526" w:rsidRDefault="00962915" w:rsidP="00962915">
      <w:pPr>
        <w:pStyle w:val="a9"/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Г. Глід.</w:t>
      </w:r>
    </w:p>
    <w:p w:rsidR="00962915" w:rsidRPr="00AD4526" w:rsidRDefault="00962915" w:rsidP="00962915">
      <w:pPr>
        <w:pStyle w:val="a9"/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62915" w:rsidRPr="00AD4526" w:rsidRDefault="00962915" w:rsidP="00962915">
      <w:pPr>
        <w:pStyle w:val="a"/>
        <w:numPr>
          <w:ilvl w:val="0"/>
          <w:numId w:val="1"/>
        </w:numPr>
        <w:tabs>
          <w:tab w:val="clear" w:pos="720"/>
          <w:tab w:val="num" w:pos="0"/>
          <w:tab w:val="left" w:pos="540"/>
        </w:tabs>
        <w:spacing w:before="0"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D4526">
        <w:rPr>
          <w:rFonts w:ascii="Times New Roman" w:hAnsi="Times New Roman"/>
          <w:sz w:val="28"/>
          <w:szCs w:val="28"/>
          <w:lang w:val="uk-UA"/>
        </w:rPr>
        <w:t>Зерняткові культури – це:</w:t>
      </w:r>
    </w:p>
    <w:p w:rsidR="00962915" w:rsidRPr="00AD4526" w:rsidRDefault="00962915" w:rsidP="00962915">
      <w:pPr>
        <w:pStyle w:val="a9"/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А. Груша, слива, алича, яблуня.</w:t>
      </w:r>
    </w:p>
    <w:p w:rsidR="00962915" w:rsidRPr="00AD4526" w:rsidRDefault="00962915" w:rsidP="00962915">
      <w:pPr>
        <w:pStyle w:val="aa"/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Б. Мушмула, глід, яблуня, груша.</w:t>
      </w:r>
    </w:p>
    <w:p w:rsidR="00962915" w:rsidRPr="00AD4526" w:rsidRDefault="00962915" w:rsidP="00962915">
      <w:pPr>
        <w:pStyle w:val="a9"/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В. Яблуня, маслина, аґрус, айва.</w:t>
      </w:r>
    </w:p>
    <w:p w:rsidR="00962915" w:rsidRPr="00AD4526" w:rsidRDefault="00962915" w:rsidP="00962915">
      <w:pPr>
        <w:pStyle w:val="a9"/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Г. Слива, смородина, суниця, груша.</w:t>
      </w:r>
    </w:p>
    <w:p w:rsidR="00962915" w:rsidRPr="00AD4526" w:rsidRDefault="00962915" w:rsidP="00962915">
      <w:pPr>
        <w:pStyle w:val="a9"/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62915" w:rsidRPr="00AD4526" w:rsidRDefault="00962915" w:rsidP="00962915">
      <w:pPr>
        <w:pStyle w:val="a"/>
        <w:numPr>
          <w:ilvl w:val="0"/>
          <w:numId w:val="1"/>
        </w:numPr>
        <w:tabs>
          <w:tab w:val="clear" w:pos="720"/>
          <w:tab w:val="num" w:pos="0"/>
          <w:tab w:val="left" w:pos="540"/>
        </w:tabs>
        <w:spacing w:before="0"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D4526">
        <w:rPr>
          <w:rFonts w:ascii="Times New Roman" w:hAnsi="Times New Roman"/>
          <w:sz w:val="28"/>
          <w:szCs w:val="28"/>
          <w:lang w:val="uk-UA"/>
        </w:rPr>
        <w:t>Використовують як слаборослу підщепу для груші:</w:t>
      </w:r>
    </w:p>
    <w:p w:rsidR="00962915" w:rsidRPr="00AD4526" w:rsidRDefault="00962915" w:rsidP="00962915">
      <w:pPr>
        <w:pStyle w:val="aa"/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А. Айву.</w:t>
      </w:r>
    </w:p>
    <w:p w:rsidR="00962915" w:rsidRPr="00AD4526" w:rsidRDefault="00962915" w:rsidP="00962915">
      <w:pPr>
        <w:pStyle w:val="a9"/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Б. Аличу.</w:t>
      </w:r>
    </w:p>
    <w:p w:rsidR="00962915" w:rsidRPr="00AD4526" w:rsidRDefault="00962915" w:rsidP="00962915">
      <w:pPr>
        <w:pStyle w:val="a9"/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В. Аронію.</w:t>
      </w:r>
    </w:p>
    <w:p w:rsidR="00962915" w:rsidRPr="00AD4526" w:rsidRDefault="00962915" w:rsidP="00962915">
      <w:pPr>
        <w:pStyle w:val="a9"/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А. Аґрус.</w:t>
      </w:r>
    </w:p>
    <w:p w:rsidR="00962915" w:rsidRPr="00AD4526" w:rsidRDefault="00962915" w:rsidP="00962915">
      <w:pPr>
        <w:pStyle w:val="a9"/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62915" w:rsidRPr="00AD4526" w:rsidRDefault="00962915" w:rsidP="00962915">
      <w:pPr>
        <w:pStyle w:val="a9"/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62915" w:rsidRPr="00AD4526" w:rsidRDefault="00962915" w:rsidP="00962915">
      <w:pPr>
        <w:pStyle w:val="a"/>
        <w:numPr>
          <w:ilvl w:val="0"/>
          <w:numId w:val="1"/>
        </w:numPr>
        <w:tabs>
          <w:tab w:val="clear" w:pos="720"/>
          <w:tab w:val="num" w:pos="0"/>
          <w:tab w:val="left" w:pos="540"/>
        </w:tabs>
        <w:spacing w:before="0"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D4526">
        <w:rPr>
          <w:rFonts w:ascii="Times New Roman" w:hAnsi="Times New Roman"/>
          <w:sz w:val="28"/>
          <w:szCs w:val="28"/>
          <w:lang w:val="uk-UA"/>
        </w:rPr>
        <w:t>Не належить до кісточкових:</w:t>
      </w:r>
    </w:p>
    <w:p w:rsidR="00962915" w:rsidRPr="00AD4526" w:rsidRDefault="00962915" w:rsidP="00962915">
      <w:pPr>
        <w:pStyle w:val="a9"/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А. Слива.</w:t>
      </w:r>
    </w:p>
    <w:p w:rsidR="00962915" w:rsidRPr="00AD4526" w:rsidRDefault="00962915" w:rsidP="00962915">
      <w:pPr>
        <w:pStyle w:val="a9"/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Б. Черешня.</w:t>
      </w:r>
    </w:p>
    <w:p w:rsidR="00962915" w:rsidRPr="00AD4526" w:rsidRDefault="00962915" w:rsidP="00962915">
      <w:pPr>
        <w:pStyle w:val="a9"/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>В. Дерен.</w:t>
      </w:r>
    </w:p>
    <w:p w:rsidR="00962915" w:rsidRPr="00AD4526" w:rsidRDefault="00962915" w:rsidP="00962915">
      <w:pPr>
        <w:pStyle w:val="aa"/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Г. Фісташка.</w:t>
      </w:r>
    </w:p>
    <w:p w:rsidR="00962915" w:rsidRPr="00AD4526" w:rsidRDefault="00962915" w:rsidP="00962915">
      <w:pPr>
        <w:pStyle w:val="aa"/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62915" w:rsidRPr="00AD4526" w:rsidRDefault="00962915" w:rsidP="00962915">
      <w:pPr>
        <w:pStyle w:val="a"/>
        <w:numPr>
          <w:ilvl w:val="0"/>
          <w:numId w:val="1"/>
        </w:numPr>
        <w:tabs>
          <w:tab w:val="clear" w:pos="720"/>
          <w:tab w:val="num" w:pos="0"/>
          <w:tab w:val="left" w:pos="540"/>
        </w:tabs>
        <w:spacing w:before="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4526">
        <w:rPr>
          <w:rFonts w:ascii="Times New Roman" w:hAnsi="Times New Roman"/>
          <w:sz w:val="28"/>
          <w:szCs w:val="28"/>
        </w:rPr>
        <w:t xml:space="preserve">Як </w:t>
      </w:r>
      <w:r w:rsidRPr="00AD4526">
        <w:rPr>
          <w:rFonts w:ascii="Times New Roman" w:hAnsi="Times New Roman"/>
          <w:sz w:val="28"/>
          <w:szCs w:val="28"/>
          <w:lang w:val="uk-UA"/>
        </w:rPr>
        <w:t>у</w:t>
      </w:r>
      <w:r w:rsidRPr="00AD4526">
        <w:rPr>
          <w:rFonts w:ascii="Times New Roman" w:hAnsi="Times New Roman"/>
          <w:sz w:val="28"/>
          <w:szCs w:val="28"/>
        </w:rPr>
        <w:t xml:space="preserve"> перекладі з латинської мови називається рід </w:t>
      </w:r>
      <w:r w:rsidRPr="00AD4526">
        <w:rPr>
          <w:rFonts w:ascii="Times New Roman" w:hAnsi="Times New Roman"/>
          <w:sz w:val="28"/>
          <w:szCs w:val="28"/>
          <w:lang w:val="uk-UA"/>
        </w:rPr>
        <w:t>Я</w:t>
      </w:r>
      <w:r w:rsidRPr="00AD4526">
        <w:rPr>
          <w:rFonts w:ascii="Times New Roman" w:hAnsi="Times New Roman"/>
          <w:sz w:val="28"/>
          <w:szCs w:val="28"/>
        </w:rPr>
        <w:t>блуня?</w:t>
      </w:r>
    </w:p>
    <w:p w:rsidR="00962915" w:rsidRPr="00AD4526" w:rsidRDefault="00962915" w:rsidP="00962915">
      <w:pPr>
        <w:pStyle w:val="a9"/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val="pl-PL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 xml:space="preserve">А. </w:t>
      </w:r>
      <w:r w:rsidRPr="00AD4526">
        <w:rPr>
          <w:rFonts w:ascii="Times New Roman" w:hAnsi="Times New Roman"/>
          <w:color w:val="auto"/>
          <w:sz w:val="28"/>
          <w:szCs w:val="28"/>
          <w:lang w:val="pl-PL"/>
        </w:rPr>
        <w:t>Prunus.</w:t>
      </w:r>
    </w:p>
    <w:p w:rsidR="00962915" w:rsidRPr="00AD4526" w:rsidRDefault="00962915" w:rsidP="00962915">
      <w:pPr>
        <w:pStyle w:val="a9"/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val="pl-PL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 xml:space="preserve">Б. </w:t>
      </w:r>
      <w:r w:rsidRPr="00AD4526">
        <w:rPr>
          <w:rFonts w:ascii="Times New Roman" w:hAnsi="Times New Roman"/>
          <w:color w:val="auto"/>
          <w:sz w:val="28"/>
          <w:szCs w:val="28"/>
          <w:lang w:val="pl-PL"/>
        </w:rPr>
        <w:t>Pyrus.</w:t>
      </w:r>
    </w:p>
    <w:p w:rsidR="00962915" w:rsidRPr="00AD4526" w:rsidRDefault="00962915" w:rsidP="00962915">
      <w:pPr>
        <w:pStyle w:val="a9"/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val="pl-PL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 xml:space="preserve">В. </w:t>
      </w:r>
      <w:r w:rsidRPr="00AD4526">
        <w:rPr>
          <w:rFonts w:ascii="Times New Roman" w:hAnsi="Times New Roman"/>
          <w:color w:val="auto"/>
          <w:sz w:val="28"/>
          <w:szCs w:val="28"/>
          <w:lang w:val="pl-PL"/>
        </w:rPr>
        <w:t>Cydonia.</w:t>
      </w:r>
    </w:p>
    <w:p w:rsidR="00962915" w:rsidRPr="00AD4526" w:rsidRDefault="00962915" w:rsidP="00962915">
      <w:pPr>
        <w:pStyle w:val="aa"/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 xml:space="preserve">Г. </w:t>
      </w:r>
      <w:r w:rsidRPr="00AD4526">
        <w:rPr>
          <w:rFonts w:ascii="Times New Roman" w:hAnsi="Times New Roman"/>
          <w:color w:val="auto"/>
          <w:sz w:val="28"/>
          <w:szCs w:val="28"/>
        </w:rPr>
        <w:t>Malus</w:t>
      </w: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</w:p>
    <w:p w:rsidR="00962915" w:rsidRPr="00AD4526" w:rsidRDefault="00962915" w:rsidP="00962915">
      <w:pPr>
        <w:pStyle w:val="a"/>
        <w:numPr>
          <w:ilvl w:val="0"/>
          <w:numId w:val="1"/>
        </w:numPr>
        <w:tabs>
          <w:tab w:val="clear" w:pos="720"/>
          <w:tab w:val="num" w:pos="540"/>
        </w:tabs>
        <w:spacing w:before="0" w:after="0"/>
        <w:ind w:hanging="720"/>
        <w:rPr>
          <w:rFonts w:ascii="Times New Roman" w:hAnsi="Times New Roman"/>
          <w:sz w:val="28"/>
          <w:szCs w:val="28"/>
        </w:rPr>
      </w:pPr>
      <w:r w:rsidRPr="00AD4526">
        <w:rPr>
          <w:rFonts w:ascii="Times New Roman" w:hAnsi="Times New Roman"/>
          <w:sz w:val="28"/>
          <w:szCs w:val="28"/>
        </w:rPr>
        <w:t>Овочева рослина з родини Селерові:</w:t>
      </w:r>
    </w:p>
    <w:p w:rsidR="00962915" w:rsidRPr="00AD4526" w:rsidRDefault="00962915" w:rsidP="00962915">
      <w:pPr>
        <w:pStyle w:val="a9"/>
        <w:spacing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Редиска;.</w:t>
      </w:r>
    </w:p>
    <w:p w:rsidR="00962915" w:rsidRPr="00AD4526" w:rsidRDefault="00962915" w:rsidP="00962915">
      <w:pPr>
        <w:pStyle w:val="aa"/>
        <w:spacing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Кріп.</w:t>
      </w:r>
    </w:p>
    <w:p w:rsidR="00962915" w:rsidRPr="00AD4526" w:rsidRDefault="00962915" w:rsidP="00962915">
      <w:pPr>
        <w:pStyle w:val="a9"/>
        <w:spacing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Шпинат.</w:t>
      </w: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ab/>
      </w:r>
    </w:p>
    <w:p w:rsidR="00962915" w:rsidRPr="00AD4526" w:rsidRDefault="00962915" w:rsidP="00962915">
      <w:pPr>
        <w:pStyle w:val="a9"/>
        <w:spacing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Крес-салат.</w:t>
      </w:r>
    </w:p>
    <w:p w:rsidR="00962915" w:rsidRPr="00AD4526" w:rsidRDefault="00962915" w:rsidP="00962915">
      <w:pPr>
        <w:pStyle w:val="a9"/>
        <w:spacing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62915" w:rsidRPr="00AD4526" w:rsidRDefault="00962915" w:rsidP="00962915">
      <w:pPr>
        <w:pStyle w:val="a"/>
        <w:numPr>
          <w:ilvl w:val="0"/>
          <w:numId w:val="1"/>
        </w:numPr>
        <w:tabs>
          <w:tab w:val="clear" w:pos="720"/>
          <w:tab w:val="num" w:pos="540"/>
        </w:tabs>
        <w:spacing w:before="0" w:after="0"/>
        <w:ind w:hanging="720"/>
        <w:rPr>
          <w:rFonts w:ascii="Times New Roman" w:hAnsi="Times New Roman"/>
          <w:sz w:val="28"/>
          <w:szCs w:val="28"/>
        </w:rPr>
      </w:pPr>
      <w:r w:rsidRPr="00AD4526">
        <w:rPr>
          <w:rFonts w:ascii="Times New Roman" w:hAnsi="Times New Roman"/>
          <w:sz w:val="28"/>
          <w:szCs w:val="28"/>
        </w:rPr>
        <w:t>Дворічна овочева рослина:</w:t>
      </w:r>
    </w:p>
    <w:p w:rsidR="00962915" w:rsidRPr="00AD4526" w:rsidRDefault="00962915" w:rsidP="00962915">
      <w:pPr>
        <w:pStyle w:val="aa"/>
        <w:spacing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Морква столова.</w:t>
      </w:r>
    </w:p>
    <w:p w:rsidR="00962915" w:rsidRPr="00AD4526" w:rsidRDefault="00962915" w:rsidP="00962915">
      <w:pPr>
        <w:pStyle w:val="a9"/>
        <w:spacing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Салат посівний.</w:t>
      </w:r>
    </w:p>
    <w:p w:rsidR="00962915" w:rsidRPr="00AD4526" w:rsidRDefault="00962915" w:rsidP="00962915">
      <w:pPr>
        <w:pStyle w:val="a9"/>
        <w:spacing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Помідор.</w:t>
      </w:r>
    </w:p>
    <w:p w:rsidR="00962915" w:rsidRPr="00AD4526" w:rsidRDefault="00962915" w:rsidP="00962915">
      <w:pPr>
        <w:pStyle w:val="a9"/>
        <w:spacing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Капуста цвітна.</w:t>
      </w:r>
    </w:p>
    <w:p w:rsidR="00962915" w:rsidRPr="00AD4526" w:rsidRDefault="00962915" w:rsidP="00962915">
      <w:pPr>
        <w:pStyle w:val="a9"/>
        <w:spacing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62915" w:rsidRPr="00AD4526" w:rsidRDefault="00962915" w:rsidP="00962915">
      <w:pPr>
        <w:pStyle w:val="a"/>
        <w:numPr>
          <w:ilvl w:val="0"/>
          <w:numId w:val="1"/>
        </w:numPr>
        <w:tabs>
          <w:tab w:val="clear" w:pos="720"/>
          <w:tab w:val="num" w:pos="540"/>
        </w:tabs>
        <w:spacing w:before="0" w:after="0"/>
        <w:ind w:hanging="720"/>
        <w:rPr>
          <w:rFonts w:ascii="Times New Roman" w:hAnsi="Times New Roman"/>
          <w:sz w:val="28"/>
          <w:szCs w:val="28"/>
        </w:rPr>
      </w:pPr>
      <w:r w:rsidRPr="00AD4526">
        <w:rPr>
          <w:rFonts w:ascii="Times New Roman" w:hAnsi="Times New Roman"/>
          <w:sz w:val="28"/>
          <w:szCs w:val="28"/>
        </w:rPr>
        <w:t>Однорічна овочева рослина:</w:t>
      </w:r>
    </w:p>
    <w:p w:rsidR="00962915" w:rsidRPr="00AD4526" w:rsidRDefault="00962915" w:rsidP="00962915">
      <w:pPr>
        <w:pStyle w:val="a9"/>
        <w:spacing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Ревінь.</w:t>
      </w:r>
    </w:p>
    <w:p w:rsidR="00962915" w:rsidRPr="00AD4526" w:rsidRDefault="00962915" w:rsidP="00962915">
      <w:pPr>
        <w:pStyle w:val="a9"/>
        <w:spacing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Буряк столовий.</w:t>
      </w:r>
    </w:p>
    <w:p w:rsidR="00962915" w:rsidRPr="00AD4526" w:rsidRDefault="00962915" w:rsidP="00962915">
      <w:pPr>
        <w:pStyle w:val="aa"/>
        <w:spacing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Редиска.</w:t>
      </w:r>
    </w:p>
    <w:p w:rsidR="00962915" w:rsidRPr="00AD4526" w:rsidRDefault="00962915" w:rsidP="00962915">
      <w:pPr>
        <w:pStyle w:val="a9"/>
        <w:spacing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Капуста білоголова.</w:t>
      </w:r>
    </w:p>
    <w:p w:rsidR="00962915" w:rsidRPr="00AD4526" w:rsidRDefault="00962915" w:rsidP="00962915">
      <w:pPr>
        <w:pStyle w:val="a9"/>
        <w:spacing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62915" w:rsidRPr="00AD4526" w:rsidRDefault="00962915" w:rsidP="00962915">
      <w:pPr>
        <w:pStyle w:val="a"/>
        <w:numPr>
          <w:ilvl w:val="0"/>
          <w:numId w:val="1"/>
        </w:numPr>
        <w:tabs>
          <w:tab w:val="clear" w:pos="720"/>
          <w:tab w:val="num" w:pos="540"/>
        </w:tabs>
        <w:spacing w:before="0" w:after="0"/>
        <w:ind w:hanging="720"/>
        <w:rPr>
          <w:rFonts w:ascii="Times New Roman" w:hAnsi="Times New Roman"/>
          <w:sz w:val="28"/>
          <w:szCs w:val="28"/>
        </w:rPr>
      </w:pPr>
      <w:r w:rsidRPr="00AD4526">
        <w:rPr>
          <w:rFonts w:ascii="Times New Roman" w:hAnsi="Times New Roman"/>
          <w:sz w:val="28"/>
          <w:szCs w:val="28"/>
        </w:rPr>
        <w:t>Овочева рослина з групи морозо- та зимостійких:</w:t>
      </w:r>
    </w:p>
    <w:p w:rsidR="00962915" w:rsidRPr="00AD4526" w:rsidRDefault="00962915" w:rsidP="00962915">
      <w:pPr>
        <w:pStyle w:val="a9"/>
        <w:spacing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Огірок.</w:t>
      </w:r>
    </w:p>
    <w:p w:rsidR="00962915" w:rsidRPr="00AD4526" w:rsidRDefault="00962915" w:rsidP="00962915">
      <w:pPr>
        <w:pStyle w:val="aa"/>
        <w:spacing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Спаржа.</w:t>
      </w:r>
    </w:p>
    <w:p w:rsidR="00962915" w:rsidRPr="00AD4526" w:rsidRDefault="00962915" w:rsidP="00962915">
      <w:pPr>
        <w:pStyle w:val="a9"/>
        <w:spacing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Перець.</w:t>
      </w:r>
    </w:p>
    <w:p w:rsidR="00962915" w:rsidRPr="00AD4526" w:rsidRDefault="00962915" w:rsidP="00962915">
      <w:pPr>
        <w:pStyle w:val="a9"/>
        <w:spacing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Кукурудза цукрова.</w:t>
      </w:r>
    </w:p>
    <w:p w:rsidR="00962915" w:rsidRPr="00AD4526" w:rsidRDefault="00962915" w:rsidP="00962915">
      <w:pPr>
        <w:pStyle w:val="a9"/>
        <w:spacing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62915" w:rsidRPr="00AD4526" w:rsidRDefault="00962915" w:rsidP="00962915">
      <w:pPr>
        <w:pStyle w:val="a"/>
        <w:numPr>
          <w:ilvl w:val="0"/>
          <w:numId w:val="1"/>
        </w:numPr>
        <w:tabs>
          <w:tab w:val="clear" w:pos="720"/>
          <w:tab w:val="num" w:pos="540"/>
        </w:tabs>
        <w:spacing w:before="0" w:after="0"/>
        <w:ind w:hanging="720"/>
        <w:rPr>
          <w:rFonts w:ascii="Times New Roman" w:hAnsi="Times New Roman"/>
          <w:sz w:val="28"/>
          <w:szCs w:val="28"/>
        </w:rPr>
      </w:pPr>
      <w:r w:rsidRPr="00AD4526">
        <w:rPr>
          <w:rFonts w:ascii="Times New Roman" w:hAnsi="Times New Roman"/>
          <w:sz w:val="28"/>
          <w:szCs w:val="28"/>
        </w:rPr>
        <w:t xml:space="preserve">Овочева рослина, що розмножується </w:t>
      </w:r>
      <w:r w:rsidRPr="00AD4526">
        <w:rPr>
          <w:rFonts w:ascii="Times New Roman" w:hAnsi="Times New Roman"/>
          <w:sz w:val="28"/>
          <w:szCs w:val="28"/>
          <w:lang w:val="uk-UA"/>
        </w:rPr>
        <w:t>лише</w:t>
      </w:r>
      <w:r w:rsidRPr="00AD4526">
        <w:rPr>
          <w:rFonts w:ascii="Times New Roman" w:hAnsi="Times New Roman"/>
          <w:sz w:val="28"/>
          <w:szCs w:val="28"/>
        </w:rPr>
        <w:t xml:space="preserve"> вегетативно:</w:t>
      </w:r>
    </w:p>
    <w:p w:rsidR="00962915" w:rsidRPr="00AD4526" w:rsidRDefault="00962915" w:rsidP="00962915">
      <w:pPr>
        <w:pStyle w:val="a9"/>
        <w:spacing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Цибуля порей.</w:t>
      </w:r>
    </w:p>
    <w:p w:rsidR="00962915" w:rsidRPr="00AD4526" w:rsidRDefault="00962915" w:rsidP="00962915">
      <w:pPr>
        <w:pStyle w:val="aa"/>
        <w:spacing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Часник.</w:t>
      </w:r>
    </w:p>
    <w:p w:rsidR="00962915" w:rsidRPr="00AD4526" w:rsidRDefault="00962915" w:rsidP="00962915">
      <w:pPr>
        <w:pStyle w:val="a9"/>
        <w:spacing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Цибуля ріпчаста.</w:t>
      </w:r>
    </w:p>
    <w:p w:rsidR="00962915" w:rsidRPr="00AD4526" w:rsidRDefault="00962915" w:rsidP="00962915">
      <w:pPr>
        <w:pStyle w:val="a9"/>
        <w:spacing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Щавель.</w:t>
      </w:r>
    </w:p>
    <w:p w:rsidR="00962915" w:rsidRPr="00AD4526" w:rsidRDefault="00962915" w:rsidP="00962915">
      <w:pPr>
        <w:pStyle w:val="a9"/>
        <w:spacing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62915" w:rsidRPr="00AD4526" w:rsidRDefault="00962915" w:rsidP="00962915">
      <w:pPr>
        <w:pStyle w:val="a"/>
        <w:numPr>
          <w:ilvl w:val="0"/>
          <w:numId w:val="1"/>
        </w:numPr>
        <w:tabs>
          <w:tab w:val="clear" w:pos="720"/>
          <w:tab w:val="num" w:pos="540"/>
        </w:tabs>
        <w:spacing w:before="0" w:after="0"/>
        <w:ind w:hanging="720"/>
        <w:rPr>
          <w:rFonts w:ascii="Times New Roman" w:hAnsi="Times New Roman"/>
          <w:sz w:val="28"/>
          <w:szCs w:val="28"/>
        </w:rPr>
      </w:pPr>
      <w:r w:rsidRPr="00AD4526">
        <w:rPr>
          <w:rFonts w:ascii="Times New Roman" w:hAnsi="Times New Roman"/>
          <w:sz w:val="28"/>
          <w:szCs w:val="28"/>
        </w:rPr>
        <w:t>Спосіб регулювання водного режиму:</w:t>
      </w:r>
    </w:p>
    <w:p w:rsidR="00962915" w:rsidRPr="00AD4526" w:rsidRDefault="00962915" w:rsidP="00962915">
      <w:pPr>
        <w:pStyle w:val="a9"/>
        <w:spacing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Внесення мінеральних добрив.</w:t>
      </w:r>
    </w:p>
    <w:p w:rsidR="00962915" w:rsidRPr="00AD4526" w:rsidRDefault="00962915" w:rsidP="00962915">
      <w:pPr>
        <w:pStyle w:val="a9"/>
        <w:spacing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Підживлення рослин.</w:t>
      </w:r>
    </w:p>
    <w:p w:rsidR="00962915" w:rsidRPr="00AD4526" w:rsidRDefault="00962915" w:rsidP="00962915">
      <w:pPr>
        <w:pStyle w:val="aa"/>
        <w:spacing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Дощування.</w:t>
      </w:r>
    </w:p>
    <w:p w:rsidR="00962915" w:rsidRPr="00AD4526" w:rsidRDefault="00962915" w:rsidP="00962915">
      <w:pPr>
        <w:pStyle w:val="a9"/>
        <w:spacing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Дорощування.</w:t>
      </w:r>
    </w:p>
    <w:p w:rsidR="00962915" w:rsidRPr="00AD4526" w:rsidRDefault="00962915" w:rsidP="00962915">
      <w:pPr>
        <w:pStyle w:val="a9"/>
        <w:spacing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62915" w:rsidRPr="00AD4526" w:rsidRDefault="00962915" w:rsidP="00962915">
      <w:pPr>
        <w:pStyle w:val="a"/>
        <w:numPr>
          <w:ilvl w:val="0"/>
          <w:numId w:val="1"/>
        </w:numPr>
        <w:tabs>
          <w:tab w:val="clear" w:pos="720"/>
          <w:tab w:val="num" w:pos="540"/>
        </w:tabs>
        <w:spacing w:before="0" w:after="0"/>
        <w:ind w:hanging="720"/>
        <w:rPr>
          <w:rFonts w:ascii="Times New Roman" w:hAnsi="Times New Roman"/>
          <w:sz w:val="28"/>
          <w:szCs w:val="28"/>
        </w:rPr>
      </w:pPr>
      <w:r w:rsidRPr="00AD4526">
        <w:rPr>
          <w:rFonts w:ascii="Times New Roman" w:hAnsi="Times New Roman"/>
          <w:sz w:val="28"/>
          <w:szCs w:val="28"/>
        </w:rPr>
        <w:t>Овочева рослина родини Гарбузові:</w:t>
      </w:r>
    </w:p>
    <w:p w:rsidR="00962915" w:rsidRPr="00AD4526" w:rsidRDefault="00962915" w:rsidP="00962915">
      <w:pPr>
        <w:pStyle w:val="a9"/>
        <w:spacing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Морква столова.</w:t>
      </w:r>
    </w:p>
    <w:p w:rsidR="00962915" w:rsidRPr="00AD4526" w:rsidRDefault="00962915" w:rsidP="00962915">
      <w:pPr>
        <w:pStyle w:val="a9"/>
        <w:spacing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Б. Редька.</w:t>
      </w:r>
    </w:p>
    <w:p w:rsidR="00962915" w:rsidRPr="00AD4526" w:rsidRDefault="00962915" w:rsidP="00962915">
      <w:pPr>
        <w:pStyle w:val="aa"/>
        <w:spacing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Кабачок.</w:t>
      </w:r>
    </w:p>
    <w:p w:rsidR="00962915" w:rsidRPr="00AD4526" w:rsidRDefault="00962915" w:rsidP="00962915">
      <w:pPr>
        <w:pStyle w:val="a9"/>
        <w:spacing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Спаржа.</w:t>
      </w:r>
    </w:p>
    <w:p w:rsidR="00962915" w:rsidRPr="00AD4526" w:rsidRDefault="00962915" w:rsidP="00962915">
      <w:pPr>
        <w:pStyle w:val="a9"/>
        <w:spacing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62915" w:rsidRPr="00AD4526" w:rsidRDefault="00962915" w:rsidP="00962915">
      <w:pPr>
        <w:pStyle w:val="a"/>
        <w:numPr>
          <w:ilvl w:val="0"/>
          <w:numId w:val="1"/>
        </w:numPr>
        <w:tabs>
          <w:tab w:val="clear" w:pos="720"/>
          <w:tab w:val="num" w:pos="540"/>
        </w:tabs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 w:rsidRPr="00AD4526">
        <w:rPr>
          <w:rFonts w:ascii="Times New Roman" w:hAnsi="Times New Roman"/>
          <w:sz w:val="28"/>
          <w:szCs w:val="28"/>
        </w:rPr>
        <w:t>Спосіб регулювання повітряно-газового режиму у відкритому</w:t>
      </w:r>
      <w:r w:rsidRPr="00AD4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4526">
        <w:rPr>
          <w:rFonts w:ascii="Times New Roman" w:hAnsi="Times New Roman"/>
          <w:sz w:val="28"/>
          <w:szCs w:val="28"/>
        </w:rPr>
        <w:t>ґрунті:</w:t>
      </w:r>
    </w:p>
    <w:p w:rsidR="00962915" w:rsidRPr="00AD4526" w:rsidRDefault="00962915" w:rsidP="00962915">
      <w:pPr>
        <w:pStyle w:val="aa"/>
        <w:spacing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Застосування кулісних посівів.</w:t>
      </w:r>
    </w:p>
    <w:p w:rsidR="00962915" w:rsidRPr="00AD4526" w:rsidRDefault="00962915" w:rsidP="00962915">
      <w:pPr>
        <w:pStyle w:val="a9"/>
        <w:spacing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Пасинкування рослин.</w:t>
      </w:r>
    </w:p>
    <w:p w:rsidR="00962915" w:rsidRPr="00AD4526" w:rsidRDefault="00962915" w:rsidP="00962915">
      <w:pPr>
        <w:pStyle w:val="a9"/>
        <w:spacing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Внесення мінеральних добрив.</w:t>
      </w:r>
    </w:p>
    <w:p w:rsidR="00962915" w:rsidRPr="00AD4526" w:rsidRDefault="00962915" w:rsidP="00962915">
      <w:pPr>
        <w:pStyle w:val="a9"/>
        <w:spacing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П. Прищипування.</w:t>
      </w:r>
    </w:p>
    <w:p w:rsidR="00962915" w:rsidRPr="00AD4526" w:rsidRDefault="00962915" w:rsidP="00962915">
      <w:pPr>
        <w:pStyle w:val="a9"/>
        <w:spacing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62915" w:rsidRPr="00AD4526" w:rsidRDefault="00962915" w:rsidP="00962915">
      <w:pPr>
        <w:pStyle w:val="a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AD4526">
        <w:rPr>
          <w:rFonts w:ascii="Times New Roman" w:hAnsi="Times New Roman"/>
          <w:sz w:val="28"/>
          <w:szCs w:val="28"/>
          <w:lang w:val="uk-UA"/>
        </w:rPr>
        <w:t xml:space="preserve">43. </w:t>
      </w:r>
      <w:r w:rsidRPr="00AD4526">
        <w:rPr>
          <w:rFonts w:ascii="Times New Roman" w:hAnsi="Times New Roman"/>
          <w:sz w:val="28"/>
          <w:szCs w:val="28"/>
        </w:rPr>
        <w:t>Овочева рослина</w:t>
      </w:r>
      <w:r w:rsidRPr="00AD4526">
        <w:rPr>
          <w:rFonts w:ascii="Times New Roman" w:hAnsi="Times New Roman"/>
          <w:sz w:val="28"/>
          <w:szCs w:val="28"/>
          <w:lang w:val="uk-UA"/>
        </w:rPr>
        <w:t>, яка</w:t>
      </w:r>
      <w:r w:rsidRPr="00AD4526">
        <w:rPr>
          <w:rFonts w:ascii="Times New Roman" w:hAnsi="Times New Roman"/>
          <w:sz w:val="28"/>
          <w:szCs w:val="28"/>
        </w:rPr>
        <w:t xml:space="preserve"> містить найбільше вітаміну С:</w:t>
      </w:r>
    </w:p>
    <w:p w:rsidR="00962915" w:rsidRPr="00AD4526" w:rsidRDefault="00962915" w:rsidP="00962915">
      <w:pPr>
        <w:pStyle w:val="aa"/>
        <w:spacing w:after="0"/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ab/>
        <w:t>А. Перець солодкий.</w:t>
      </w:r>
    </w:p>
    <w:p w:rsidR="00962915" w:rsidRPr="00AD4526" w:rsidRDefault="00962915" w:rsidP="00962915">
      <w:pPr>
        <w:pStyle w:val="a9"/>
        <w:spacing w:after="0"/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ab/>
        <w:t>Б. Капуста білоголова.</w:t>
      </w: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ab/>
      </w:r>
    </w:p>
    <w:p w:rsidR="00962915" w:rsidRPr="00AD4526" w:rsidRDefault="00962915" w:rsidP="00962915">
      <w:pPr>
        <w:pStyle w:val="a9"/>
        <w:spacing w:after="0"/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ab/>
        <w:t>В. Кукурудза цукрова.</w:t>
      </w: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ab/>
      </w:r>
    </w:p>
    <w:p w:rsidR="00962915" w:rsidRPr="00AD4526" w:rsidRDefault="00962915" w:rsidP="00962915">
      <w:pPr>
        <w:pStyle w:val="a9"/>
        <w:spacing w:after="0"/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ab/>
        <w:t>Г. Шпинат городній.</w:t>
      </w: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ab/>
      </w:r>
    </w:p>
    <w:p w:rsidR="00962915" w:rsidRPr="00AD4526" w:rsidRDefault="00962915" w:rsidP="00962915">
      <w:pPr>
        <w:pStyle w:val="a9"/>
        <w:spacing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62915" w:rsidRPr="00AD4526" w:rsidRDefault="00962915" w:rsidP="00962915">
      <w:pPr>
        <w:rPr>
          <w:b/>
          <w:sz w:val="28"/>
          <w:szCs w:val="28"/>
          <w:lang w:val="uk-UA"/>
        </w:rPr>
      </w:pPr>
      <w:r w:rsidRPr="00AD4526">
        <w:rPr>
          <w:b/>
          <w:sz w:val="28"/>
          <w:szCs w:val="28"/>
          <w:lang w:val="uk-UA"/>
        </w:rPr>
        <w:t>44. Вкажіть не характерний для винограду спосіб вегетативного розмноження: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А. Відведення лоз.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Б. Живцювання.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В. Сланкими пагонами.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Г. „in vitro”.</w:t>
      </w:r>
    </w:p>
    <w:p w:rsidR="00962915" w:rsidRPr="00AD4526" w:rsidRDefault="00962915" w:rsidP="00962915">
      <w:pPr>
        <w:rPr>
          <w:b/>
          <w:sz w:val="28"/>
          <w:szCs w:val="28"/>
          <w:lang w:val="uk-UA"/>
        </w:rPr>
      </w:pPr>
    </w:p>
    <w:p w:rsidR="00962915" w:rsidRPr="00AD4526" w:rsidRDefault="00962915" w:rsidP="00962915">
      <w:pPr>
        <w:rPr>
          <w:b/>
          <w:sz w:val="28"/>
          <w:szCs w:val="28"/>
          <w:lang w:val="uk-UA"/>
        </w:rPr>
      </w:pPr>
      <w:r w:rsidRPr="00AD4526">
        <w:rPr>
          <w:b/>
          <w:sz w:val="28"/>
          <w:szCs w:val="28"/>
          <w:lang w:val="uk-UA"/>
        </w:rPr>
        <w:t>45. Вкажіть величину крутизни схилу, вище якої проводять його терасування: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А. 6°.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Б. 8°.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В. 10°.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Г. 12°.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Д. 14°.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Е. 16°.</w:t>
      </w:r>
    </w:p>
    <w:p w:rsidR="00962915" w:rsidRPr="00AD4526" w:rsidRDefault="00962915" w:rsidP="00962915">
      <w:pPr>
        <w:rPr>
          <w:b/>
          <w:sz w:val="28"/>
          <w:szCs w:val="28"/>
          <w:lang w:val="uk-UA"/>
        </w:rPr>
      </w:pPr>
    </w:p>
    <w:p w:rsidR="00962915" w:rsidRPr="00AD4526" w:rsidRDefault="00962915" w:rsidP="00962915">
      <w:pPr>
        <w:rPr>
          <w:b/>
          <w:sz w:val="28"/>
          <w:szCs w:val="28"/>
          <w:lang w:val="uk-UA"/>
        </w:rPr>
      </w:pPr>
      <w:r w:rsidRPr="00AD4526">
        <w:rPr>
          <w:b/>
          <w:sz w:val="28"/>
          <w:szCs w:val="28"/>
          <w:lang w:val="uk-UA"/>
        </w:rPr>
        <w:t>46. Для закладання насаджень винограду використовують саджанці: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А. І-сортні однорічні.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Б. І-сортні одно-дворічні.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В. ІІ-сортні однорічні.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Г. ІІ-сортні одно-дворічні.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</w:p>
    <w:p w:rsidR="00962915" w:rsidRPr="00AD4526" w:rsidRDefault="00962915" w:rsidP="00962915">
      <w:pPr>
        <w:pStyle w:val="a"/>
        <w:numPr>
          <w:ilvl w:val="0"/>
          <w:numId w:val="5"/>
        </w:numPr>
        <w:spacing w:before="0" w:after="0"/>
        <w:rPr>
          <w:rFonts w:ascii="Times New Roman" w:hAnsi="Times New Roman"/>
          <w:sz w:val="28"/>
          <w:szCs w:val="28"/>
          <w:lang w:val="uk-UA"/>
        </w:rPr>
      </w:pPr>
      <w:r w:rsidRPr="00AD4526">
        <w:rPr>
          <w:rFonts w:ascii="Times New Roman" w:hAnsi="Times New Roman"/>
          <w:sz w:val="28"/>
          <w:szCs w:val="28"/>
        </w:rPr>
        <w:t>Площа орної землі в Україні, млн. га:</w:t>
      </w:r>
    </w:p>
    <w:p w:rsidR="00962915" w:rsidRPr="00AD4526" w:rsidRDefault="00962915" w:rsidP="00962915">
      <w:pPr>
        <w:pStyle w:val="a9"/>
        <w:spacing w:after="0"/>
        <w:ind w:left="357" w:hanging="357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А. 8-10.</w:t>
      </w:r>
    </w:p>
    <w:p w:rsidR="00962915" w:rsidRPr="00AD4526" w:rsidRDefault="00962915" w:rsidP="00962915">
      <w:pPr>
        <w:pStyle w:val="a9"/>
        <w:spacing w:after="0"/>
        <w:ind w:left="357" w:hanging="357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Б. 15-20.</w:t>
      </w:r>
    </w:p>
    <w:p w:rsidR="00962915" w:rsidRPr="00AD4526" w:rsidRDefault="00962915" w:rsidP="00962915">
      <w:pPr>
        <w:pStyle w:val="a9"/>
        <w:spacing w:after="0"/>
        <w:ind w:left="357" w:hanging="357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В. 20-25.</w:t>
      </w:r>
    </w:p>
    <w:p w:rsidR="00962915" w:rsidRPr="00AD4526" w:rsidRDefault="00962915" w:rsidP="00962915">
      <w:pPr>
        <w:pStyle w:val="aa"/>
        <w:spacing w:after="0"/>
        <w:ind w:left="357" w:hanging="357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30-32.</w:t>
      </w:r>
    </w:p>
    <w:p w:rsidR="00962915" w:rsidRPr="00AD4526" w:rsidRDefault="00962915" w:rsidP="00962915">
      <w:pPr>
        <w:pStyle w:val="a"/>
        <w:spacing w:before="0" w:after="0"/>
        <w:ind w:left="357" w:hanging="357"/>
        <w:rPr>
          <w:rFonts w:ascii="Times New Roman" w:hAnsi="Times New Roman"/>
          <w:sz w:val="28"/>
          <w:szCs w:val="28"/>
          <w:lang w:val="uk-UA"/>
        </w:rPr>
      </w:pPr>
      <w:r w:rsidRPr="00AD4526">
        <w:rPr>
          <w:rFonts w:ascii="Times New Roman" w:hAnsi="Times New Roman"/>
          <w:sz w:val="28"/>
          <w:szCs w:val="28"/>
        </w:rPr>
        <w:t>Орієнтовне виробництво зерна в Україні, млн тонн в рік:</w:t>
      </w:r>
    </w:p>
    <w:p w:rsidR="00962915" w:rsidRPr="00AD4526" w:rsidRDefault="00962915" w:rsidP="00962915">
      <w:pPr>
        <w:pStyle w:val="aa"/>
        <w:spacing w:after="0"/>
        <w:ind w:left="357" w:hanging="357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40-50.</w:t>
      </w:r>
    </w:p>
    <w:p w:rsidR="00962915" w:rsidRPr="00AD4526" w:rsidRDefault="00962915" w:rsidP="00962915">
      <w:pPr>
        <w:pStyle w:val="a9"/>
        <w:spacing w:after="0"/>
        <w:ind w:left="357" w:hanging="357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Б. 60-70.</w:t>
      </w:r>
    </w:p>
    <w:p w:rsidR="00962915" w:rsidRPr="00AD4526" w:rsidRDefault="00962915" w:rsidP="00962915">
      <w:pPr>
        <w:pStyle w:val="a9"/>
        <w:spacing w:after="0"/>
        <w:ind w:left="357" w:hanging="357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В. 75-80.</w:t>
      </w:r>
    </w:p>
    <w:p w:rsidR="00962915" w:rsidRPr="00AD4526" w:rsidRDefault="00962915" w:rsidP="00962915">
      <w:pPr>
        <w:pStyle w:val="a9"/>
        <w:spacing w:after="0"/>
        <w:ind w:left="357" w:hanging="357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>Г. 95-100.</w:t>
      </w:r>
    </w:p>
    <w:p w:rsidR="00962915" w:rsidRPr="00AD4526" w:rsidRDefault="00962915" w:rsidP="00962915">
      <w:pPr>
        <w:pStyle w:val="a9"/>
        <w:spacing w:after="0"/>
        <w:ind w:left="357" w:hanging="357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962915" w:rsidRPr="00AD4526" w:rsidRDefault="00962915" w:rsidP="00962915">
      <w:pPr>
        <w:pStyle w:val="a"/>
        <w:spacing w:before="0" w:after="0"/>
        <w:ind w:left="357" w:hanging="357"/>
        <w:rPr>
          <w:rFonts w:ascii="Times New Roman" w:hAnsi="Times New Roman"/>
          <w:sz w:val="28"/>
          <w:szCs w:val="28"/>
          <w:lang w:val="uk-UA"/>
        </w:rPr>
      </w:pPr>
      <w:r w:rsidRPr="00AD4526">
        <w:rPr>
          <w:rFonts w:ascii="Times New Roman" w:hAnsi="Times New Roman"/>
          <w:sz w:val="28"/>
          <w:szCs w:val="28"/>
        </w:rPr>
        <w:t>Теоретичні основи наукового рослинництва:</w:t>
      </w:r>
    </w:p>
    <w:p w:rsidR="00962915" w:rsidRPr="00AD4526" w:rsidRDefault="00962915" w:rsidP="00962915">
      <w:pPr>
        <w:pStyle w:val="a9"/>
        <w:spacing w:after="0"/>
        <w:ind w:left="357" w:hanging="357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А. Біологічні особливості рослин.</w:t>
      </w:r>
    </w:p>
    <w:p w:rsidR="00962915" w:rsidRPr="00AD4526" w:rsidRDefault="00962915" w:rsidP="00962915">
      <w:pPr>
        <w:pStyle w:val="aa"/>
        <w:spacing w:after="0"/>
        <w:ind w:left="357" w:hanging="357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Використання основних законів землеробства і рослинництва.</w:t>
      </w:r>
    </w:p>
    <w:p w:rsidR="00962915" w:rsidRPr="00AD4526" w:rsidRDefault="00962915" w:rsidP="00962915">
      <w:pPr>
        <w:pStyle w:val="a9"/>
        <w:spacing w:after="0"/>
        <w:ind w:left="357" w:hanging="357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В. Цитогенетика.</w:t>
      </w:r>
    </w:p>
    <w:p w:rsidR="00962915" w:rsidRPr="00AD4526" w:rsidRDefault="00962915" w:rsidP="00962915">
      <w:pPr>
        <w:pStyle w:val="a9"/>
        <w:spacing w:after="0"/>
        <w:ind w:left="357" w:hanging="357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Г. Морфологічні особливості рослин.</w:t>
      </w:r>
    </w:p>
    <w:p w:rsidR="00962915" w:rsidRPr="00AD4526" w:rsidRDefault="00962915" w:rsidP="00962915">
      <w:pPr>
        <w:pStyle w:val="a9"/>
        <w:spacing w:after="0"/>
        <w:ind w:left="357" w:hanging="357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962915" w:rsidRPr="00AD4526" w:rsidRDefault="00962915" w:rsidP="00962915">
      <w:pPr>
        <w:pStyle w:val="a"/>
        <w:spacing w:before="0" w:after="0"/>
        <w:ind w:left="357" w:hanging="357"/>
        <w:rPr>
          <w:rFonts w:ascii="Times New Roman" w:hAnsi="Times New Roman"/>
          <w:sz w:val="28"/>
          <w:szCs w:val="28"/>
          <w:lang w:val="uk-UA"/>
        </w:rPr>
      </w:pPr>
      <w:r w:rsidRPr="00AD4526">
        <w:rPr>
          <w:rFonts w:ascii="Times New Roman" w:hAnsi="Times New Roman"/>
          <w:sz w:val="28"/>
          <w:szCs w:val="28"/>
        </w:rPr>
        <w:t>Найбільш холодостійка культура:</w:t>
      </w:r>
    </w:p>
    <w:p w:rsidR="00962915" w:rsidRPr="00AD4526" w:rsidRDefault="00962915" w:rsidP="00962915">
      <w:pPr>
        <w:pStyle w:val="aa"/>
        <w:spacing w:after="0"/>
        <w:ind w:left="357" w:hanging="357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А. Овес.</w:t>
      </w:r>
    </w:p>
    <w:p w:rsidR="00962915" w:rsidRPr="00AD4526" w:rsidRDefault="00962915" w:rsidP="00962915">
      <w:pPr>
        <w:pStyle w:val="a9"/>
        <w:spacing w:after="0"/>
        <w:ind w:left="357" w:hanging="357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Б. Кукурудза.</w:t>
      </w:r>
    </w:p>
    <w:p w:rsidR="00962915" w:rsidRPr="00AD4526" w:rsidRDefault="00962915" w:rsidP="00962915">
      <w:pPr>
        <w:pStyle w:val="a9"/>
        <w:spacing w:after="0"/>
        <w:ind w:left="357" w:hanging="357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В. Могар.</w:t>
      </w:r>
    </w:p>
    <w:p w:rsidR="00962915" w:rsidRPr="00AD4526" w:rsidRDefault="00962915" w:rsidP="00962915">
      <w:pPr>
        <w:pStyle w:val="a9"/>
        <w:spacing w:after="0"/>
        <w:ind w:left="357" w:hanging="357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Г. Просо.</w:t>
      </w:r>
    </w:p>
    <w:p w:rsidR="00962915" w:rsidRPr="00AD4526" w:rsidRDefault="00962915" w:rsidP="00962915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962915" w:rsidRPr="00AD4526" w:rsidRDefault="00962915" w:rsidP="0096291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D4526">
        <w:rPr>
          <w:rFonts w:ascii="Times New Roman" w:hAnsi="Times New Roman"/>
          <w:b/>
          <w:sz w:val="28"/>
          <w:szCs w:val="28"/>
          <w:lang w:val="uk-UA"/>
        </w:rPr>
        <w:t>51. Яке значення селекції на імунітет для охорони довкілля від забруднення і виробництва екологічно чистої овочевої продукції?</w:t>
      </w:r>
    </w:p>
    <w:p w:rsidR="00962915" w:rsidRPr="00AD4526" w:rsidRDefault="00962915" w:rsidP="00962915">
      <w:pPr>
        <w:widowControl w:val="0"/>
        <w:autoSpaceDE w:val="0"/>
        <w:autoSpaceDN w:val="0"/>
        <w:adjustRightInd w:val="0"/>
        <w:ind w:right="23"/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А. Використання донорів, носіїв генів стійкості проти найбільш поширених хвороб і шкідників, у тому числі шляхом віддаленої гібридизації з дикорослими родичами та з кращими сортами зарубіжної селекції, стійкими до комплексу хвороб і шкідників.</w:t>
      </w:r>
    </w:p>
    <w:p w:rsidR="00962915" w:rsidRPr="00AD4526" w:rsidRDefault="00962915" w:rsidP="00962915">
      <w:pPr>
        <w:widowControl w:val="0"/>
        <w:autoSpaceDE w:val="0"/>
        <w:autoSpaceDN w:val="0"/>
        <w:adjustRightInd w:val="0"/>
        <w:ind w:right="23"/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Б. Забезпечує створення нових сортів, у тому числі трансгенних, які не потребують використання хімічних препаратів для захисту від шкідників і хвороб.</w:t>
      </w:r>
    </w:p>
    <w:p w:rsidR="00962915" w:rsidRPr="00AD4526" w:rsidRDefault="00962915" w:rsidP="0096291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D4526">
        <w:rPr>
          <w:rFonts w:ascii="Times New Roman" w:hAnsi="Times New Roman"/>
          <w:sz w:val="28"/>
          <w:szCs w:val="28"/>
          <w:lang w:val="uk-UA"/>
        </w:rPr>
        <w:t>В.Дозволяє вирощувати врожаї на забруднених пестицидами і радіонуклідами територіях без нагромадження в урожаї шкідливих речовин (пестицидів, солей важких металів.</w:t>
      </w:r>
    </w:p>
    <w:p w:rsidR="00962915" w:rsidRPr="00AD4526" w:rsidRDefault="00962915" w:rsidP="0096291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2915" w:rsidRPr="00AD4526" w:rsidRDefault="00962915" w:rsidP="00962915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D4526">
        <w:rPr>
          <w:rFonts w:ascii="Times New Roman" w:hAnsi="Times New Roman"/>
          <w:b/>
          <w:spacing w:val="-4"/>
          <w:sz w:val="28"/>
          <w:szCs w:val="28"/>
          <w:lang w:val="uk-UA"/>
        </w:rPr>
        <w:t>52. Новим напрямом досліджень є …</w:t>
      </w:r>
      <w:r w:rsidRPr="00AD4526">
        <w:rPr>
          <w:rFonts w:ascii="Times New Roman" w:hAnsi="Times New Roman"/>
          <w:b/>
          <w:sz w:val="28"/>
          <w:szCs w:val="28"/>
          <w:lang w:val="uk-UA"/>
        </w:rPr>
        <w:t>?</w:t>
      </w:r>
    </w:p>
    <w:p w:rsidR="00962915" w:rsidRPr="00AD4526" w:rsidRDefault="00962915" w:rsidP="00962915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D4526">
        <w:rPr>
          <w:rFonts w:ascii="Times New Roman" w:hAnsi="Times New Roman"/>
          <w:sz w:val="28"/>
          <w:szCs w:val="28"/>
          <w:lang w:val="uk-UA"/>
        </w:rPr>
        <w:t>А. Аналітична селекція.</w:t>
      </w:r>
    </w:p>
    <w:p w:rsidR="00962915" w:rsidRPr="00AD4526" w:rsidRDefault="00962915" w:rsidP="00962915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D4526">
        <w:rPr>
          <w:rFonts w:ascii="Times New Roman" w:hAnsi="Times New Roman"/>
          <w:sz w:val="28"/>
          <w:szCs w:val="28"/>
          <w:lang w:val="uk-UA"/>
        </w:rPr>
        <w:t>Б. Синтетична селекція.</w:t>
      </w:r>
    </w:p>
    <w:p w:rsidR="00962915" w:rsidRPr="00AD4526" w:rsidRDefault="00962915" w:rsidP="00962915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D4526">
        <w:rPr>
          <w:rFonts w:ascii="Times New Roman" w:hAnsi="Times New Roman"/>
          <w:sz w:val="28"/>
          <w:szCs w:val="28"/>
          <w:lang w:val="uk-UA"/>
        </w:rPr>
        <w:t>В. Екологічна селекція.</w:t>
      </w:r>
    </w:p>
    <w:p w:rsidR="00962915" w:rsidRPr="00AD4526" w:rsidRDefault="00962915" w:rsidP="00962915">
      <w:pPr>
        <w:jc w:val="both"/>
        <w:rPr>
          <w:b/>
          <w:sz w:val="28"/>
          <w:szCs w:val="28"/>
          <w:lang w:val="uk-UA"/>
        </w:rPr>
      </w:pPr>
    </w:p>
    <w:p w:rsidR="00962915" w:rsidRPr="00AD4526" w:rsidRDefault="00962915" w:rsidP="00962915">
      <w:pPr>
        <w:jc w:val="both"/>
        <w:rPr>
          <w:b/>
          <w:sz w:val="28"/>
          <w:szCs w:val="28"/>
          <w:lang w:val="uk-UA"/>
        </w:rPr>
      </w:pPr>
      <w:r w:rsidRPr="00AD4526">
        <w:rPr>
          <w:b/>
          <w:sz w:val="28"/>
          <w:szCs w:val="28"/>
          <w:lang w:val="uk-UA"/>
        </w:rPr>
        <w:t>53. В яких сховищах найкраще зберігати моркву?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А. Польових (буртах, траншеях).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 xml:space="preserve">Б. Стаціонарних із системою активного вентилювання. 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В. В холодильниках.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Г. Модернізованих польових сховищах.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</w:p>
    <w:p w:rsidR="00962915" w:rsidRPr="00AD4526" w:rsidRDefault="00962915" w:rsidP="00962915">
      <w:pPr>
        <w:jc w:val="both"/>
        <w:rPr>
          <w:b/>
          <w:sz w:val="28"/>
          <w:szCs w:val="28"/>
          <w:lang w:val="uk-UA"/>
        </w:rPr>
      </w:pPr>
      <w:r w:rsidRPr="00AD4526">
        <w:rPr>
          <w:b/>
          <w:sz w:val="28"/>
          <w:szCs w:val="28"/>
          <w:lang w:val="uk-UA"/>
        </w:rPr>
        <w:t>54. Як збирають плоди чорної смородини для зберігання?</w:t>
      </w:r>
    </w:p>
    <w:p w:rsidR="00962915" w:rsidRPr="00AD4526" w:rsidRDefault="00962915" w:rsidP="00962915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А. З плодоніжки.</w:t>
      </w:r>
    </w:p>
    <w:p w:rsidR="00962915" w:rsidRPr="00AD4526" w:rsidRDefault="00962915" w:rsidP="00962915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Б. Струшуванням.</w:t>
      </w:r>
    </w:p>
    <w:p w:rsidR="00962915" w:rsidRPr="00AD4526" w:rsidRDefault="00962915" w:rsidP="00962915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В. Китицями.</w:t>
      </w:r>
    </w:p>
    <w:p w:rsidR="00962915" w:rsidRPr="00AD4526" w:rsidRDefault="00962915" w:rsidP="00962915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Г. За плоди.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</w:p>
    <w:p w:rsidR="00962915" w:rsidRPr="00AD4526" w:rsidRDefault="00962915" w:rsidP="00962915">
      <w:pPr>
        <w:widowControl w:val="0"/>
        <w:shd w:val="clear" w:color="auto" w:fill="FFFFFF"/>
        <w:jc w:val="both"/>
        <w:rPr>
          <w:b/>
          <w:bCs/>
          <w:iCs/>
          <w:sz w:val="28"/>
          <w:szCs w:val="28"/>
        </w:rPr>
      </w:pPr>
      <w:r w:rsidRPr="00AD4526">
        <w:rPr>
          <w:b/>
          <w:bCs/>
          <w:iCs/>
          <w:sz w:val="28"/>
          <w:szCs w:val="28"/>
          <w:lang w:val="uk-UA"/>
        </w:rPr>
        <w:t xml:space="preserve">55. </w:t>
      </w:r>
      <w:r w:rsidRPr="00AD4526">
        <w:rPr>
          <w:b/>
          <w:bCs/>
          <w:iCs/>
          <w:sz w:val="28"/>
          <w:szCs w:val="28"/>
        </w:rPr>
        <w:t>Головним засобом виробництва у сільському господарстві є:</w:t>
      </w:r>
    </w:p>
    <w:p w:rsidR="00962915" w:rsidRPr="00AD4526" w:rsidRDefault="00962915" w:rsidP="00962915">
      <w:pPr>
        <w:widowControl w:val="0"/>
        <w:shd w:val="clear" w:color="auto" w:fill="FFFFFF"/>
        <w:jc w:val="both"/>
        <w:rPr>
          <w:bCs/>
          <w:iCs/>
          <w:sz w:val="28"/>
          <w:szCs w:val="28"/>
        </w:rPr>
      </w:pPr>
      <w:r w:rsidRPr="00AD4526">
        <w:rPr>
          <w:bCs/>
          <w:iCs/>
          <w:sz w:val="28"/>
          <w:szCs w:val="28"/>
        </w:rPr>
        <w:t>А. Земля.</w:t>
      </w:r>
    </w:p>
    <w:p w:rsidR="00962915" w:rsidRPr="00AD4526" w:rsidRDefault="00962915" w:rsidP="00962915">
      <w:pPr>
        <w:widowControl w:val="0"/>
        <w:shd w:val="clear" w:color="auto" w:fill="FFFFFF"/>
        <w:jc w:val="both"/>
        <w:rPr>
          <w:bCs/>
          <w:iCs/>
          <w:sz w:val="28"/>
          <w:szCs w:val="28"/>
        </w:rPr>
      </w:pPr>
      <w:r w:rsidRPr="00AD4526">
        <w:rPr>
          <w:bCs/>
          <w:iCs/>
          <w:sz w:val="28"/>
          <w:szCs w:val="28"/>
        </w:rPr>
        <w:t>Б. Основні засоби.</w:t>
      </w:r>
    </w:p>
    <w:p w:rsidR="00962915" w:rsidRPr="00AD4526" w:rsidRDefault="00962915" w:rsidP="00962915">
      <w:pPr>
        <w:widowControl w:val="0"/>
        <w:shd w:val="clear" w:color="auto" w:fill="FFFFFF"/>
        <w:jc w:val="both"/>
        <w:rPr>
          <w:bCs/>
          <w:iCs/>
          <w:sz w:val="28"/>
          <w:szCs w:val="28"/>
        </w:rPr>
      </w:pPr>
      <w:r w:rsidRPr="00AD4526">
        <w:rPr>
          <w:bCs/>
          <w:iCs/>
          <w:sz w:val="28"/>
          <w:szCs w:val="28"/>
        </w:rPr>
        <w:lastRenderedPageBreak/>
        <w:t>В. Трудові ресурси.</w:t>
      </w:r>
    </w:p>
    <w:p w:rsidR="00962915" w:rsidRPr="00AD4526" w:rsidRDefault="00962915" w:rsidP="00962915">
      <w:pPr>
        <w:widowControl w:val="0"/>
        <w:shd w:val="clear" w:color="auto" w:fill="FFFFFF"/>
        <w:jc w:val="both"/>
        <w:rPr>
          <w:bCs/>
          <w:iCs/>
          <w:sz w:val="28"/>
          <w:szCs w:val="28"/>
        </w:rPr>
      </w:pPr>
      <w:r w:rsidRPr="00AD4526">
        <w:rPr>
          <w:bCs/>
          <w:iCs/>
          <w:sz w:val="28"/>
          <w:szCs w:val="28"/>
        </w:rPr>
        <w:t>Г. Оборотні засоби.</w:t>
      </w:r>
    </w:p>
    <w:p w:rsidR="00962915" w:rsidRPr="00AD4526" w:rsidRDefault="00962915" w:rsidP="00962915">
      <w:pPr>
        <w:jc w:val="both"/>
        <w:rPr>
          <w:b/>
          <w:bCs/>
          <w:iCs/>
          <w:sz w:val="28"/>
          <w:szCs w:val="28"/>
          <w:lang w:val="uk-UA"/>
        </w:rPr>
      </w:pPr>
    </w:p>
    <w:p w:rsidR="00962915" w:rsidRPr="00AD4526" w:rsidRDefault="00962915" w:rsidP="00962915">
      <w:pPr>
        <w:jc w:val="both"/>
        <w:rPr>
          <w:b/>
          <w:bCs/>
          <w:iCs/>
          <w:sz w:val="28"/>
          <w:szCs w:val="28"/>
          <w:lang w:val="uk-UA"/>
        </w:rPr>
      </w:pPr>
      <w:r w:rsidRPr="00AD4526">
        <w:rPr>
          <w:b/>
          <w:bCs/>
          <w:iCs/>
          <w:sz w:val="28"/>
          <w:szCs w:val="28"/>
          <w:lang w:val="uk-UA"/>
        </w:rPr>
        <w:t>56. Продуктивність праці – це: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А. Витрати суспільно необхідної праці на виробництво одиниці продукції.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Б. Витрати живої праці на виробництво одиниці продукції.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В. Продуктивна сила праці, тобто здатність конкретних працівників за одиницю робочого часу виробляти певну кількість продукції або виконувати якийсь обсяг робіт.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Г. Співвідношення виробленої продукції до затрат.</w:t>
      </w:r>
    </w:p>
    <w:p w:rsidR="00962915" w:rsidRPr="00AD4526" w:rsidRDefault="00962915" w:rsidP="00962915">
      <w:pPr>
        <w:jc w:val="both"/>
        <w:rPr>
          <w:b/>
          <w:sz w:val="28"/>
          <w:szCs w:val="28"/>
          <w:lang w:val="uk-UA"/>
        </w:rPr>
      </w:pPr>
    </w:p>
    <w:p w:rsidR="00962915" w:rsidRPr="00AD4526" w:rsidRDefault="00962915" w:rsidP="00962915">
      <w:pPr>
        <w:jc w:val="both"/>
        <w:rPr>
          <w:b/>
          <w:sz w:val="28"/>
          <w:szCs w:val="28"/>
          <w:lang w:val="uk-UA"/>
        </w:rPr>
      </w:pPr>
      <w:r w:rsidRPr="00AD4526">
        <w:rPr>
          <w:b/>
          <w:sz w:val="28"/>
          <w:szCs w:val="28"/>
          <w:lang w:val="uk-UA"/>
        </w:rPr>
        <w:t xml:space="preserve">57. </w:t>
      </w:r>
      <w:r w:rsidRPr="00AD4526">
        <w:rPr>
          <w:b/>
          <w:bCs/>
          <w:sz w:val="28"/>
          <w:szCs w:val="28"/>
          <w:lang w:val="uk-UA"/>
        </w:rPr>
        <w:t>Бізнес-план підприємства включає розділи: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А. Резюме, продукт чи вид послуг, цілі і стратегію, аналіз ринку, конкуренти, маркетингова стратегія, план виробництва, організація і управління, фінансовий план, програма інвестування, охорона довкілля, оцінка ризику і страхування.</w:t>
      </w:r>
    </w:p>
    <w:p w:rsidR="00962915" w:rsidRPr="00AD4526" w:rsidRDefault="00962915" w:rsidP="00962915">
      <w:pPr>
        <w:jc w:val="both"/>
        <w:rPr>
          <w:rStyle w:val="FontStyle14"/>
          <w:sz w:val="28"/>
          <w:szCs w:val="28"/>
          <w:lang w:val="uk-UA" w:eastAsia="uk-UA"/>
        </w:rPr>
      </w:pPr>
      <w:r w:rsidRPr="00AD4526">
        <w:rPr>
          <w:sz w:val="28"/>
          <w:szCs w:val="28"/>
          <w:lang w:val="uk-UA"/>
        </w:rPr>
        <w:t>Б.</w:t>
      </w:r>
      <w:r w:rsidRPr="00AD4526">
        <w:rPr>
          <w:rStyle w:val="a8"/>
          <w:sz w:val="28"/>
          <w:szCs w:val="28"/>
          <w:lang w:val="uk-UA" w:eastAsia="uk-UA"/>
        </w:rPr>
        <w:t xml:space="preserve"> </w:t>
      </w:r>
      <w:r w:rsidRPr="00AD4526">
        <w:rPr>
          <w:sz w:val="28"/>
          <w:szCs w:val="28"/>
          <w:lang w:val="uk-UA"/>
        </w:rPr>
        <w:t>Резюме, план виробництва продукції, цілі і стратегія, конкуренти, маркетингова стратегія, кадри підприємства, план реалізації продукції, фонд оплати, ризик і страхування.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В.</w:t>
      </w:r>
      <w:r w:rsidRPr="00AD4526">
        <w:rPr>
          <w:rStyle w:val="FontStyle14"/>
          <w:sz w:val="28"/>
          <w:szCs w:val="28"/>
          <w:lang w:val="uk-UA" w:eastAsia="uk-UA"/>
        </w:rPr>
        <w:t xml:space="preserve"> </w:t>
      </w:r>
      <w:r w:rsidRPr="00AD4526">
        <w:rPr>
          <w:sz w:val="28"/>
          <w:szCs w:val="28"/>
          <w:lang w:val="uk-UA"/>
        </w:rPr>
        <w:t>Резюме, землекористування, баланс продукції, маркетингова стратегія, фінансовий план, ризики, страхування.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Г.</w:t>
      </w:r>
      <w:r w:rsidRPr="00AD4526">
        <w:rPr>
          <w:rStyle w:val="FontStyle14"/>
          <w:sz w:val="28"/>
          <w:szCs w:val="28"/>
          <w:lang w:val="uk-UA" w:eastAsia="uk-UA"/>
        </w:rPr>
        <w:t xml:space="preserve"> </w:t>
      </w:r>
      <w:r w:rsidRPr="00AD4526">
        <w:rPr>
          <w:sz w:val="28"/>
          <w:szCs w:val="28"/>
          <w:lang w:val="uk-UA"/>
        </w:rPr>
        <w:t>Резюме, план валового виробництва і розподілу продукції, маркетингова стратегія, план реалізації продукції, отримання прибутку, кредитування виробництва, ризики, страхування.</w:t>
      </w:r>
    </w:p>
    <w:p w:rsidR="00962915" w:rsidRPr="00AD4526" w:rsidRDefault="00962915" w:rsidP="00962915">
      <w:pPr>
        <w:jc w:val="both"/>
        <w:rPr>
          <w:b/>
          <w:bCs/>
          <w:sz w:val="28"/>
          <w:szCs w:val="28"/>
          <w:lang w:val="uk-UA"/>
        </w:rPr>
      </w:pPr>
    </w:p>
    <w:p w:rsidR="00962915" w:rsidRPr="00AD4526" w:rsidRDefault="00962915" w:rsidP="00962915">
      <w:pPr>
        <w:jc w:val="both"/>
        <w:rPr>
          <w:b/>
          <w:bCs/>
          <w:sz w:val="28"/>
          <w:szCs w:val="28"/>
          <w:lang w:val="uk-UA"/>
        </w:rPr>
      </w:pPr>
      <w:r w:rsidRPr="00AD4526">
        <w:rPr>
          <w:b/>
          <w:bCs/>
          <w:sz w:val="28"/>
          <w:szCs w:val="28"/>
          <w:lang w:val="uk-UA"/>
        </w:rPr>
        <w:t>58. Підприємство, яке має середньо облікову чисельність працюючих за звітний фінансовий рік не більше 50 осіб, а обсяг валового д</w:t>
      </w:r>
      <w:r w:rsidRPr="00AD4526">
        <w:rPr>
          <w:b/>
          <w:bCs/>
          <w:sz w:val="28"/>
          <w:szCs w:val="28"/>
          <w:lang w:val="uk-UA"/>
        </w:rPr>
        <w:t>о</w:t>
      </w:r>
      <w:r w:rsidRPr="00AD4526">
        <w:rPr>
          <w:b/>
          <w:bCs/>
          <w:sz w:val="28"/>
          <w:szCs w:val="28"/>
          <w:lang w:val="uk-UA"/>
        </w:rPr>
        <w:t>ходу від реалізації продукції (робіт, послуг) за відповідний період не перевищує суми, еквівалентної 500 тис. євро за середньорічним курсом Національного банку України щодо гри</w:t>
      </w:r>
      <w:r w:rsidRPr="00AD4526">
        <w:rPr>
          <w:b/>
          <w:bCs/>
          <w:sz w:val="28"/>
          <w:szCs w:val="28"/>
          <w:lang w:val="uk-UA"/>
        </w:rPr>
        <w:t>в</w:t>
      </w:r>
      <w:r w:rsidRPr="00AD4526">
        <w:rPr>
          <w:b/>
          <w:bCs/>
          <w:sz w:val="28"/>
          <w:szCs w:val="28"/>
          <w:lang w:val="uk-UA"/>
        </w:rPr>
        <w:t>ні, відноситься до категорії:</w:t>
      </w:r>
    </w:p>
    <w:p w:rsidR="00962915" w:rsidRPr="00AD4526" w:rsidRDefault="00962915" w:rsidP="009629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D4526">
        <w:rPr>
          <w:sz w:val="28"/>
          <w:szCs w:val="28"/>
        </w:rPr>
        <w:t>А Малих.</w:t>
      </w:r>
    </w:p>
    <w:p w:rsidR="00962915" w:rsidRPr="00AD4526" w:rsidRDefault="00962915" w:rsidP="009629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D4526">
        <w:rPr>
          <w:sz w:val="28"/>
          <w:szCs w:val="28"/>
        </w:rPr>
        <w:t>Б. Середніх.</w:t>
      </w:r>
    </w:p>
    <w:p w:rsidR="00962915" w:rsidRPr="00AD4526" w:rsidRDefault="00962915" w:rsidP="009629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D4526">
        <w:rPr>
          <w:sz w:val="28"/>
          <w:szCs w:val="28"/>
        </w:rPr>
        <w:t>В. Великих.</w:t>
      </w:r>
    </w:p>
    <w:p w:rsidR="00962915" w:rsidRPr="00AD4526" w:rsidRDefault="00962915" w:rsidP="009629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D4526">
        <w:rPr>
          <w:sz w:val="28"/>
          <w:szCs w:val="28"/>
        </w:rPr>
        <w:t>Г. Національних.</w:t>
      </w:r>
    </w:p>
    <w:p w:rsidR="00962915" w:rsidRPr="00AD4526" w:rsidRDefault="00962915" w:rsidP="00962915">
      <w:pPr>
        <w:shd w:val="clear" w:color="auto" w:fill="FFFFFF"/>
        <w:ind w:right="-66"/>
        <w:rPr>
          <w:b/>
          <w:sz w:val="28"/>
          <w:szCs w:val="28"/>
          <w:lang w:val="uk-UA"/>
        </w:rPr>
      </w:pPr>
    </w:p>
    <w:p w:rsidR="00962915" w:rsidRPr="00AD4526" w:rsidRDefault="00962915" w:rsidP="00962915">
      <w:pPr>
        <w:shd w:val="clear" w:color="auto" w:fill="FFFFFF"/>
        <w:ind w:right="-66"/>
        <w:jc w:val="both"/>
        <w:rPr>
          <w:b/>
          <w:sz w:val="28"/>
          <w:szCs w:val="28"/>
          <w:lang w:val="uk-UA"/>
        </w:rPr>
      </w:pPr>
      <w:r w:rsidRPr="00AD4526">
        <w:rPr>
          <w:b/>
          <w:sz w:val="28"/>
          <w:szCs w:val="28"/>
          <w:lang w:val="uk-UA"/>
        </w:rPr>
        <w:t>59. Ким затверджене Положення про систему управління охороною праці у сільському господарстві?</w:t>
      </w:r>
    </w:p>
    <w:p w:rsidR="00962915" w:rsidRPr="00AD4526" w:rsidRDefault="00962915" w:rsidP="00962915">
      <w:pPr>
        <w:shd w:val="clear" w:color="auto" w:fill="FFFFFF"/>
        <w:ind w:right="-145"/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 xml:space="preserve">А. Кабінетом Міністрів України. </w:t>
      </w:r>
    </w:p>
    <w:p w:rsidR="00962915" w:rsidRPr="00AD4526" w:rsidRDefault="00962915" w:rsidP="00962915">
      <w:pPr>
        <w:shd w:val="clear" w:color="auto" w:fill="FFFFFF"/>
        <w:ind w:right="-145"/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Б. Верховною Радою України.</w:t>
      </w:r>
    </w:p>
    <w:p w:rsidR="00962915" w:rsidRPr="00AD4526" w:rsidRDefault="00962915" w:rsidP="00962915">
      <w:pPr>
        <w:shd w:val="clear" w:color="auto" w:fill="FFFFFF"/>
        <w:ind w:right="-66"/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В. Президентом України.</w:t>
      </w:r>
    </w:p>
    <w:p w:rsidR="00962915" w:rsidRPr="00AD4526" w:rsidRDefault="00962915" w:rsidP="00962915">
      <w:pPr>
        <w:shd w:val="clear" w:color="auto" w:fill="FFFFFF"/>
        <w:ind w:right="-66"/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Г. Міністерством АПК.</w:t>
      </w:r>
    </w:p>
    <w:p w:rsidR="00962915" w:rsidRPr="00AD4526" w:rsidRDefault="00962915" w:rsidP="00962915">
      <w:pPr>
        <w:shd w:val="clear" w:color="auto" w:fill="FFFFFF"/>
        <w:ind w:right="-66"/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Д. Координаційною групою.</w:t>
      </w:r>
    </w:p>
    <w:p w:rsidR="00962915" w:rsidRPr="00AD4526" w:rsidRDefault="00962915" w:rsidP="00962915">
      <w:pPr>
        <w:shd w:val="clear" w:color="auto" w:fill="FFFFFF"/>
        <w:ind w:right="-66" w:firstLine="567"/>
        <w:jc w:val="both"/>
        <w:rPr>
          <w:sz w:val="28"/>
          <w:szCs w:val="28"/>
          <w:lang w:val="uk-UA"/>
        </w:rPr>
      </w:pPr>
    </w:p>
    <w:p w:rsidR="00962915" w:rsidRPr="00AD4526" w:rsidRDefault="00962915" w:rsidP="00962915">
      <w:pPr>
        <w:shd w:val="clear" w:color="auto" w:fill="FFFFFF"/>
        <w:ind w:right="-66"/>
        <w:jc w:val="both"/>
        <w:rPr>
          <w:b/>
          <w:sz w:val="28"/>
          <w:szCs w:val="28"/>
          <w:lang w:val="uk-UA"/>
        </w:rPr>
      </w:pPr>
      <w:r w:rsidRPr="00AD4526">
        <w:rPr>
          <w:b/>
          <w:sz w:val="28"/>
          <w:szCs w:val="28"/>
          <w:lang w:val="uk-UA"/>
        </w:rPr>
        <w:t>60. До ΙΙ категорії належать аварії в наслідок яких:</w:t>
      </w:r>
    </w:p>
    <w:p w:rsidR="00962915" w:rsidRPr="00AD4526" w:rsidRDefault="00962915" w:rsidP="00962915">
      <w:pPr>
        <w:shd w:val="clear" w:color="auto" w:fill="FFFFFF"/>
        <w:ind w:right="-145"/>
        <w:jc w:val="both"/>
        <w:rPr>
          <w:sz w:val="28"/>
          <w:szCs w:val="28"/>
        </w:rPr>
      </w:pPr>
      <w:r w:rsidRPr="00AD4526">
        <w:rPr>
          <w:sz w:val="28"/>
          <w:szCs w:val="28"/>
          <w:lang w:val="uk-UA"/>
        </w:rPr>
        <w:t xml:space="preserve">А. Загинуло 25 чи травмовано від </w:t>
      </w:r>
      <w:r w:rsidRPr="00AD4526">
        <w:rPr>
          <w:spacing w:val="-3"/>
          <w:sz w:val="28"/>
          <w:szCs w:val="28"/>
          <w:lang w:val="uk-UA"/>
        </w:rPr>
        <w:t>20 до 40 осіб.</w:t>
      </w:r>
    </w:p>
    <w:p w:rsidR="00962915" w:rsidRPr="00AD4526" w:rsidRDefault="00962915" w:rsidP="00962915">
      <w:pPr>
        <w:shd w:val="clear" w:color="auto" w:fill="FFFFFF"/>
        <w:ind w:right="-145"/>
        <w:jc w:val="both"/>
        <w:rPr>
          <w:sz w:val="28"/>
          <w:szCs w:val="28"/>
        </w:rPr>
      </w:pPr>
      <w:r w:rsidRPr="00AD4526">
        <w:rPr>
          <w:sz w:val="28"/>
          <w:szCs w:val="28"/>
          <w:lang w:val="uk-UA"/>
        </w:rPr>
        <w:t>Б. Загинуло 5 чи травмовано від 4 до 10 осіб.</w:t>
      </w:r>
    </w:p>
    <w:p w:rsidR="00962915" w:rsidRPr="00AD4526" w:rsidRDefault="00962915" w:rsidP="00962915">
      <w:pPr>
        <w:shd w:val="clear" w:color="auto" w:fill="FFFFFF"/>
        <w:ind w:right="-145"/>
        <w:jc w:val="both"/>
        <w:rPr>
          <w:sz w:val="28"/>
          <w:szCs w:val="28"/>
        </w:rPr>
      </w:pPr>
      <w:r w:rsidRPr="00AD4526">
        <w:rPr>
          <w:sz w:val="28"/>
          <w:szCs w:val="28"/>
          <w:lang w:val="uk-UA"/>
        </w:rPr>
        <w:t>В. Загинуло 15 чи травмовано від 4 до 10 осіб.</w:t>
      </w:r>
    </w:p>
    <w:p w:rsidR="00962915" w:rsidRPr="00AD4526" w:rsidRDefault="00962915" w:rsidP="00962915">
      <w:pPr>
        <w:shd w:val="clear" w:color="auto" w:fill="FFFFFF"/>
        <w:ind w:right="-145"/>
        <w:jc w:val="both"/>
        <w:rPr>
          <w:sz w:val="28"/>
          <w:szCs w:val="28"/>
        </w:rPr>
      </w:pPr>
      <w:r w:rsidRPr="00AD4526">
        <w:rPr>
          <w:sz w:val="28"/>
          <w:szCs w:val="28"/>
          <w:lang w:val="uk-UA"/>
        </w:rPr>
        <w:t>Г. Загинуло 20 чи травмовано від 5 до 30 осіб.</w:t>
      </w:r>
    </w:p>
    <w:p w:rsidR="00962915" w:rsidRPr="00AD4526" w:rsidRDefault="00962915" w:rsidP="00962915">
      <w:pPr>
        <w:shd w:val="clear" w:color="auto" w:fill="FFFFFF"/>
        <w:ind w:right="-145"/>
        <w:jc w:val="both"/>
        <w:rPr>
          <w:sz w:val="28"/>
          <w:szCs w:val="28"/>
        </w:rPr>
      </w:pPr>
      <w:r w:rsidRPr="00AD4526">
        <w:rPr>
          <w:sz w:val="28"/>
          <w:szCs w:val="28"/>
          <w:lang w:val="uk-UA"/>
        </w:rPr>
        <w:lastRenderedPageBreak/>
        <w:t>Д. Загинуло 10 чи травмовано від 6 до 10 осіб.</w:t>
      </w:r>
    </w:p>
    <w:p w:rsidR="003338B4" w:rsidRPr="00AD4526" w:rsidRDefault="00962915">
      <w:pPr>
        <w:rPr>
          <w:lang w:val="uk-UA"/>
        </w:rPr>
      </w:pPr>
      <w:r w:rsidRPr="00AD4526">
        <w:rPr>
          <w:lang w:val="uk-UA"/>
        </w:rPr>
        <w:t xml:space="preserve"> </w:t>
      </w:r>
    </w:p>
    <w:p w:rsidR="00962915" w:rsidRPr="00AD4526" w:rsidRDefault="00801338" w:rsidP="0096291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962915" w:rsidRPr="00AD4526">
        <w:rPr>
          <w:b/>
          <w:sz w:val="28"/>
          <w:szCs w:val="28"/>
          <w:lang w:val="uk-UA"/>
        </w:rPr>
        <w:t>1. Як називається комплекс мертвих тканин, що утворюється в результаті багаторазового закладання перидерми?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А.Корок.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Б.Фелоген.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В.Кірка.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Г.Фелема.</w:t>
      </w:r>
    </w:p>
    <w:p w:rsidR="00962915" w:rsidRPr="00AD4526" w:rsidRDefault="00962915" w:rsidP="00962915">
      <w:pPr>
        <w:jc w:val="center"/>
        <w:rPr>
          <w:sz w:val="28"/>
          <w:szCs w:val="28"/>
          <w:lang w:val="uk-UA"/>
        </w:rPr>
      </w:pPr>
    </w:p>
    <w:p w:rsidR="00962915" w:rsidRPr="00AD4526" w:rsidRDefault="00801338" w:rsidP="0096291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962915" w:rsidRPr="00AD4526">
        <w:rPr>
          <w:b/>
          <w:sz w:val="28"/>
          <w:szCs w:val="28"/>
          <w:lang w:val="uk-UA"/>
        </w:rPr>
        <w:t>2. Назвіть рослини, які відносяться до відділу покритонасінних.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А. Гінкго дволопатеве.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Б. Сальвінія плаваюча.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В. Барбарис звичайний.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Г. Модрина європейська.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Д. Верба ламка.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Е. Конюшина лучна.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Є. Маршанція мінлива.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</w:p>
    <w:p w:rsidR="00962915" w:rsidRPr="00AD4526" w:rsidRDefault="00801338" w:rsidP="00962915">
      <w:pPr>
        <w:tabs>
          <w:tab w:val="left" w:pos="840"/>
        </w:tabs>
        <w:ind w:right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962915" w:rsidRPr="00AD4526">
        <w:rPr>
          <w:b/>
          <w:sz w:val="28"/>
          <w:szCs w:val="28"/>
          <w:lang w:val="uk-UA"/>
        </w:rPr>
        <w:t>3. У рослинній клітині процес фотосинтезу відбувається:</w:t>
      </w:r>
    </w:p>
    <w:p w:rsidR="00962915" w:rsidRPr="00AD4526" w:rsidRDefault="00962915" w:rsidP="00962915">
      <w:pPr>
        <w:tabs>
          <w:tab w:val="left" w:pos="840"/>
        </w:tabs>
        <w:ind w:right="567"/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А. У вакуолі.</w:t>
      </w:r>
    </w:p>
    <w:p w:rsidR="00962915" w:rsidRPr="00AD4526" w:rsidRDefault="00962915" w:rsidP="00962915">
      <w:pPr>
        <w:tabs>
          <w:tab w:val="left" w:pos="840"/>
        </w:tabs>
        <w:ind w:right="567"/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Б. У рибосомах.</w:t>
      </w:r>
    </w:p>
    <w:p w:rsidR="00962915" w:rsidRPr="00AD4526" w:rsidRDefault="00962915" w:rsidP="00962915">
      <w:pPr>
        <w:tabs>
          <w:tab w:val="left" w:pos="840"/>
        </w:tabs>
        <w:ind w:right="567"/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В. У хлоропластах.</w:t>
      </w:r>
    </w:p>
    <w:p w:rsidR="00962915" w:rsidRPr="00AD4526" w:rsidRDefault="00962915" w:rsidP="00962915">
      <w:pPr>
        <w:tabs>
          <w:tab w:val="left" w:pos="840"/>
        </w:tabs>
        <w:ind w:right="567"/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Г. У ендоплазматичному ретикулумі.</w:t>
      </w:r>
    </w:p>
    <w:p w:rsidR="00962915" w:rsidRPr="00AD4526" w:rsidRDefault="00962915" w:rsidP="00962915">
      <w:pPr>
        <w:tabs>
          <w:tab w:val="left" w:pos="840"/>
        </w:tabs>
        <w:ind w:right="567"/>
        <w:jc w:val="both"/>
        <w:rPr>
          <w:sz w:val="28"/>
          <w:szCs w:val="28"/>
          <w:lang w:val="uk-UA"/>
        </w:rPr>
      </w:pPr>
    </w:p>
    <w:p w:rsidR="00962915" w:rsidRPr="00AD4526" w:rsidRDefault="00801338" w:rsidP="00962915">
      <w:pPr>
        <w:tabs>
          <w:tab w:val="left" w:pos="840"/>
        </w:tabs>
        <w:ind w:right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962915" w:rsidRPr="00AD4526">
        <w:rPr>
          <w:b/>
          <w:sz w:val="28"/>
          <w:szCs w:val="28"/>
          <w:lang w:val="uk-UA"/>
        </w:rPr>
        <w:t>4. У мітохондріях деревних рослин відбувається:</w:t>
      </w:r>
    </w:p>
    <w:p w:rsidR="00962915" w:rsidRPr="00AD4526" w:rsidRDefault="00962915" w:rsidP="00962915">
      <w:pPr>
        <w:tabs>
          <w:tab w:val="left" w:pos="840"/>
        </w:tabs>
        <w:ind w:right="567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А. Фотосинтез.</w:t>
      </w:r>
    </w:p>
    <w:p w:rsidR="00962915" w:rsidRPr="00AD4526" w:rsidRDefault="00962915" w:rsidP="00962915">
      <w:pPr>
        <w:tabs>
          <w:tab w:val="left" w:pos="840"/>
        </w:tabs>
        <w:ind w:right="567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Б. Синтез білка.</w:t>
      </w:r>
    </w:p>
    <w:p w:rsidR="00962915" w:rsidRPr="00AD4526" w:rsidRDefault="00962915" w:rsidP="00962915">
      <w:pPr>
        <w:tabs>
          <w:tab w:val="left" w:pos="840"/>
        </w:tabs>
        <w:ind w:right="567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В. Біологічне окиснення.</w:t>
      </w:r>
    </w:p>
    <w:p w:rsidR="00962915" w:rsidRPr="00AD4526" w:rsidRDefault="00962915" w:rsidP="00962915">
      <w:pPr>
        <w:tabs>
          <w:tab w:val="left" w:pos="840"/>
        </w:tabs>
        <w:ind w:right="567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Г. Нагромадження запасних речовин.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</w:p>
    <w:p w:rsidR="00962915" w:rsidRPr="00AD4526" w:rsidRDefault="00801338" w:rsidP="0096291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962915" w:rsidRPr="00AD4526">
        <w:rPr>
          <w:b/>
          <w:sz w:val="28"/>
          <w:szCs w:val="28"/>
          <w:lang w:val="uk-UA"/>
        </w:rPr>
        <w:t>5. Як називаються парні хромосоми, які подібні за морфологічною будовою, вільно кон’югують у профазі I мейозу, а однойменні локуси несуть однакові або різні алелі одного й того ж гену?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А. Статеві.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Б. Гомологічні.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В. Політенні.</w:t>
      </w:r>
    </w:p>
    <w:p w:rsidR="00962915" w:rsidRPr="00AD4526" w:rsidRDefault="00962915" w:rsidP="0096291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62915" w:rsidRPr="00AD4526" w:rsidRDefault="00801338" w:rsidP="0096291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="00962915" w:rsidRPr="00AD4526">
        <w:rPr>
          <w:rFonts w:ascii="Times New Roman" w:hAnsi="Times New Roman"/>
          <w:b/>
          <w:sz w:val="28"/>
          <w:szCs w:val="28"/>
          <w:lang w:val="uk-UA"/>
        </w:rPr>
        <w:t>6. Хто вперше описав процес подвійного запліднення у рослин?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А. С.Г. Навашин.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Б. С.С. Четверіков.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В. В.Г. Мендель.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</w:p>
    <w:p w:rsidR="00962915" w:rsidRPr="00AD4526" w:rsidRDefault="00962915" w:rsidP="00801338">
      <w:pPr>
        <w:pStyle w:val="a"/>
        <w:numPr>
          <w:ilvl w:val="0"/>
          <w:numId w:val="14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AD4526">
        <w:rPr>
          <w:rFonts w:ascii="Times New Roman" w:hAnsi="Times New Roman"/>
          <w:sz w:val="28"/>
          <w:szCs w:val="28"/>
        </w:rPr>
        <w:t>Факторами й умовами ґрунтотворення є:</w:t>
      </w:r>
    </w:p>
    <w:p w:rsidR="00962915" w:rsidRPr="00AD4526" w:rsidRDefault="00962915" w:rsidP="00962915">
      <w:pPr>
        <w:pStyle w:val="a9"/>
        <w:tabs>
          <w:tab w:val="clear" w:pos="360"/>
          <w:tab w:val="left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Вода, повітря, відсутність шкідливих для рослин речовин, ґрунтотворні породи, рослинний і тваринний світ;</w:t>
      </w:r>
    </w:p>
    <w:p w:rsidR="00962915" w:rsidRPr="00AD4526" w:rsidRDefault="00962915" w:rsidP="00962915">
      <w:pPr>
        <w:pStyle w:val="aa"/>
        <w:tabs>
          <w:tab w:val="left" w:pos="360"/>
        </w:tabs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Клімат, рослинний і тваринний світ, ґрунтотворні породи, рельєф, вік;</w:t>
      </w:r>
    </w:p>
    <w:p w:rsidR="00962915" w:rsidRPr="00AD4526" w:rsidRDefault="00962915" w:rsidP="00962915">
      <w:pPr>
        <w:pStyle w:val="a9"/>
        <w:tabs>
          <w:tab w:val="clear" w:pos="360"/>
          <w:tab w:val="left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В. Клімат, відсутність шкідливих для рослин речовин, ґрунтотворні породи, вода, повітря.</w:t>
      </w:r>
    </w:p>
    <w:p w:rsidR="00962915" w:rsidRPr="00AD4526" w:rsidRDefault="00801338" w:rsidP="00801338">
      <w:pPr>
        <w:pStyle w:val="a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68</w:t>
      </w:r>
      <w:r w:rsidR="00962915" w:rsidRPr="00AD4526">
        <w:rPr>
          <w:rFonts w:ascii="Times New Roman" w:hAnsi="Times New Roman"/>
          <w:sz w:val="28"/>
          <w:szCs w:val="28"/>
        </w:rPr>
        <w:t>Чим відрізняється ґрунт від геологічної породи?</w:t>
      </w:r>
    </w:p>
    <w:p w:rsidR="00962915" w:rsidRPr="00AD4526" w:rsidRDefault="00962915" w:rsidP="00962915">
      <w:pPr>
        <w:pStyle w:val="a9"/>
        <w:tabs>
          <w:tab w:val="left" w:pos="360"/>
        </w:tabs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Забарвленням.</w:t>
      </w:r>
    </w:p>
    <w:p w:rsidR="00962915" w:rsidRPr="00AD4526" w:rsidRDefault="00962915" w:rsidP="00962915">
      <w:pPr>
        <w:pStyle w:val="a9"/>
        <w:tabs>
          <w:tab w:val="left" w:pos="360"/>
        </w:tabs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Гранулометричним складом.</w:t>
      </w:r>
    </w:p>
    <w:p w:rsidR="00962915" w:rsidRPr="00AD4526" w:rsidRDefault="00962915" w:rsidP="00962915">
      <w:pPr>
        <w:pStyle w:val="aa"/>
        <w:tabs>
          <w:tab w:val="left" w:pos="360"/>
        </w:tabs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Родючістю.</w:t>
      </w:r>
    </w:p>
    <w:p w:rsidR="00962915" w:rsidRPr="00AD4526" w:rsidRDefault="00962915" w:rsidP="00962915">
      <w:pPr>
        <w:pStyle w:val="a9"/>
        <w:tabs>
          <w:tab w:val="left" w:pos="360"/>
        </w:tabs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Реакцією середовища.</w:t>
      </w:r>
    </w:p>
    <w:p w:rsidR="00962915" w:rsidRPr="00AD4526" w:rsidRDefault="00962915" w:rsidP="00962915">
      <w:pPr>
        <w:pStyle w:val="a9"/>
        <w:tabs>
          <w:tab w:val="left" w:pos="360"/>
        </w:tabs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Д. Сольовим складом.</w:t>
      </w:r>
    </w:p>
    <w:p w:rsidR="00962915" w:rsidRPr="00AD4526" w:rsidRDefault="00962915" w:rsidP="00962915">
      <w:pPr>
        <w:rPr>
          <w:sz w:val="20"/>
          <w:szCs w:val="20"/>
          <w:lang w:val="uk-UA"/>
        </w:rPr>
      </w:pPr>
    </w:p>
    <w:p w:rsidR="00962915" w:rsidRPr="00AD4526" w:rsidRDefault="00801338" w:rsidP="0096291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962915" w:rsidRPr="00AD4526">
        <w:rPr>
          <w:b/>
          <w:sz w:val="28"/>
          <w:szCs w:val="28"/>
          <w:lang w:val="uk-UA"/>
        </w:rPr>
        <w:t>9. Масштаб карти (плану) - це: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А. Відношення розмірів об'єктів місцевості між собою.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Б. Відношення площі поверхні Землі до довжини екватора.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В. Відношення довжини лінії на карті (плані) до горизонтального прокладення цієї лінії на місцевості.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Г. Відношення довжини лінії до перевищення між її початковою і кінцевою точкою.</w:t>
      </w:r>
    </w:p>
    <w:p w:rsidR="00962915" w:rsidRPr="00AD4526" w:rsidRDefault="00962915" w:rsidP="00962915">
      <w:pPr>
        <w:jc w:val="both"/>
        <w:rPr>
          <w:b/>
          <w:sz w:val="22"/>
          <w:szCs w:val="22"/>
          <w:lang w:val="uk-UA"/>
        </w:rPr>
      </w:pPr>
    </w:p>
    <w:p w:rsidR="00962915" w:rsidRPr="00AD4526" w:rsidRDefault="00801338" w:rsidP="0096291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70</w:t>
      </w:r>
      <w:r w:rsidR="00962915" w:rsidRPr="00AD4526">
        <w:rPr>
          <w:b/>
          <w:sz w:val="28"/>
          <w:szCs w:val="28"/>
          <w:lang w:val="uk-UA"/>
        </w:rPr>
        <w:t>. Над рівнем якого моря визначають висоти точок у країнах СНД: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А. Білого.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Б. Чорного.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В. Балтійського.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Г. Каспійського.</w:t>
      </w:r>
    </w:p>
    <w:p w:rsidR="00962915" w:rsidRPr="00AD4526" w:rsidRDefault="00801338" w:rsidP="0096291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962915" w:rsidRPr="00AD4526">
        <w:rPr>
          <w:b/>
          <w:sz w:val="28"/>
          <w:szCs w:val="28"/>
        </w:rPr>
        <w:t>1. Машина для збирання моркви ММТ–1 призначена для: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</w:rPr>
        <w:t>А.</w:t>
      </w:r>
      <w:r w:rsidRPr="00AD4526">
        <w:rPr>
          <w:sz w:val="28"/>
          <w:szCs w:val="28"/>
          <w:lang w:val="uk-UA"/>
        </w:rPr>
        <w:t xml:space="preserve"> </w:t>
      </w:r>
      <w:r w:rsidRPr="00AD4526">
        <w:rPr>
          <w:sz w:val="28"/>
          <w:szCs w:val="28"/>
        </w:rPr>
        <w:t>Підкопування і витягування коренів з грунту і укладання їх на поверхні поля у валок.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</w:rPr>
        <w:t>Б. Підкопування і витягування коренів з грунту, відокремлення гички і навантаження коренів у транспортні засоби.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</w:rPr>
        <w:t>В. Витягування коренів за гичку з грунту і укладання у валок.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Г. Підкопування коренів і відокремлення гички.</w:t>
      </w:r>
    </w:p>
    <w:p w:rsidR="00962915" w:rsidRPr="00AD4526" w:rsidRDefault="00962915" w:rsidP="00962915">
      <w:pPr>
        <w:jc w:val="both"/>
        <w:rPr>
          <w:sz w:val="18"/>
          <w:szCs w:val="18"/>
          <w:lang w:val="uk-UA"/>
        </w:rPr>
      </w:pPr>
    </w:p>
    <w:p w:rsidR="00962915" w:rsidRPr="00AD4526" w:rsidRDefault="00801338" w:rsidP="0096291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962915" w:rsidRPr="00AD4526">
        <w:rPr>
          <w:b/>
          <w:sz w:val="28"/>
          <w:szCs w:val="28"/>
        </w:rPr>
        <w:t>2. У ямокопача КЯУ–100А число 100 означає: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</w:rPr>
        <w:t>А. Продуктивність роботи 100 ям за годину.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</w:rPr>
        <w:t>Б. Максимальну глибину ям 100 см.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В</w:t>
      </w:r>
      <w:r w:rsidRPr="00AD4526">
        <w:rPr>
          <w:sz w:val="28"/>
          <w:szCs w:val="28"/>
        </w:rPr>
        <w:t>. Максимальний діаметр змінних бурів 100 мм.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</w:rPr>
        <w:t>Г. Частоту обертання бура 100 об/хв.</w:t>
      </w:r>
    </w:p>
    <w:p w:rsidR="00962915" w:rsidRPr="00AD4526" w:rsidRDefault="00962915" w:rsidP="00962915">
      <w:pPr>
        <w:rPr>
          <w:sz w:val="20"/>
          <w:szCs w:val="20"/>
          <w:lang w:val="uk-UA"/>
        </w:rPr>
      </w:pPr>
    </w:p>
    <w:p w:rsidR="00962915" w:rsidRPr="00AD4526" w:rsidRDefault="00801338" w:rsidP="0096291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962915" w:rsidRPr="00AD4526">
        <w:rPr>
          <w:b/>
          <w:sz w:val="28"/>
          <w:szCs w:val="28"/>
          <w:lang w:val="uk-UA"/>
        </w:rPr>
        <w:t>3. Дайте визначення терміну “схема” досліду.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А. Послідовність розміщення варіантів.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Б. Перелік логічно підібраних варіантів з визначеними контролями, об’єднаних конкретною темою.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В. Схематичне розміщення ділянок у досліді.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 xml:space="preserve">Г. Малюнок на якому показано розміри дослідної ділянки, облікову і захисну частину. </w:t>
      </w:r>
    </w:p>
    <w:p w:rsidR="00962915" w:rsidRPr="00AD4526" w:rsidRDefault="00801338" w:rsidP="00962915">
      <w:pPr>
        <w:pStyle w:val="a5"/>
        <w:ind w:left="0" w:firstLine="0"/>
        <w:rPr>
          <w:b/>
          <w:szCs w:val="28"/>
        </w:rPr>
      </w:pPr>
      <w:r>
        <w:rPr>
          <w:b/>
          <w:szCs w:val="28"/>
        </w:rPr>
        <w:t>7</w:t>
      </w:r>
      <w:r w:rsidR="00962915" w:rsidRPr="00AD4526">
        <w:rPr>
          <w:b/>
          <w:szCs w:val="28"/>
        </w:rPr>
        <w:t>4. Істотність різниці між варіантами доведено коли:</w:t>
      </w:r>
    </w:p>
    <w:p w:rsidR="00962915" w:rsidRPr="00AD4526" w:rsidRDefault="00962915" w:rsidP="00962915">
      <w:pPr>
        <w:pStyle w:val="a5"/>
        <w:ind w:left="0" w:firstLine="0"/>
        <w:rPr>
          <w:szCs w:val="28"/>
        </w:rPr>
      </w:pPr>
      <w:r w:rsidRPr="00AD4526">
        <w:rPr>
          <w:szCs w:val="28"/>
        </w:rPr>
        <w:t>А. Різниця між варіантами рівна або більша від найменшої істотної різниці.</w:t>
      </w:r>
    </w:p>
    <w:p w:rsidR="00962915" w:rsidRPr="00AD4526" w:rsidRDefault="00962915" w:rsidP="00962915">
      <w:pPr>
        <w:pStyle w:val="a5"/>
        <w:ind w:left="0" w:firstLine="0"/>
        <w:rPr>
          <w:szCs w:val="28"/>
        </w:rPr>
      </w:pPr>
      <w:r w:rsidRPr="00AD4526">
        <w:rPr>
          <w:szCs w:val="28"/>
        </w:rPr>
        <w:t>Б. Різниця між варіантами менша від найменшої істотної різниці.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В. Різниця між варіантами рівна або більша від критерію Фішера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</w:p>
    <w:p w:rsidR="00962915" w:rsidRPr="00801338" w:rsidRDefault="00962915" w:rsidP="00801338">
      <w:pPr>
        <w:pStyle w:val="a"/>
        <w:numPr>
          <w:ilvl w:val="0"/>
          <w:numId w:val="15"/>
        </w:numPr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01338">
        <w:rPr>
          <w:rFonts w:ascii="Times New Roman" w:hAnsi="Times New Roman"/>
          <w:sz w:val="28"/>
          <w:szCs w:val="28"/>
          <w:lang w:val="uk-UA"/>
        </w:rPr>
        <w:lastRenderedPageBreak/>
        <w:t>Здатність ґрунту забезпечувати рослини водою, повітрям та поживними речовинами протягом їхнього життя називається: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А. Елементами родючості ґрунту.</w:t>
      </w:r>
    </w:p>
    <w:p w:rsidR="00962915" w:rsidRPr="00AD4526" w:rsidRDefault="00962915" w:rsidP="00962915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Б. Родючістю ґрунту.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В. Умовами родючості ґрунту.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Г. Сприятливими умовами.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62915" w:rsidRPr="00801338" w:rsidRDefault="00962915" w:rsidP="00801338">
      <w:pPr>
        <w:pStyle w:val="a"/>
        <w:numPr>
          <w:ilvl w:val="0"/>
          <w:numId w:val="15"/>
        </w:numPr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01338">
        <w:rPr>
          <w:rFonts w:ascii="Times New Roman" w:hAnsi="Times New Roman"/>
          <w:sz w:val="28"/>
          <w:szCs w:val="28"/>
          <w:lang w:val="uk-UA"/>
        </w:rPr>
        <w:t>Підвищення родючості ґрунту фізичними, хімічними та біологічними методами – це: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А. знищення бур'янів.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Б. оструктурення.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В. травосіяння.</w:t>
      </w:r>
    </w:p>
    <w:p w:rsidR="00962915" w:rsidRPr="00AD4526" w:rsidRDefault="00962915" w:rsidP="00962915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Г. окультурення.</w:t>
      </w:r>
    </w:p>
    <w:p w:rsidR="00962915" w:rsidRPr="00AD4526" w:rsidRDefault="00962915" w:rsidP="00962915">
      <w:pPr>
        <w:pStyle w:val="aa"/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962915" w:rsidRPr="00AD4526" w:rsidRDefault="00962915" w:rsidP="00801338">
      <w:pPr>
        <w:pStyle w:val="a"/>
        <w:numPr>
          <w:ilvl w:val="0"/>
          <w:numId w:val="15"/>
        </w:numPr>
        <w:spacing w:before="0" w:after="0"/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AD4526">
        <w:rPr>
          <w:rFonts w:ascii="Times New Roman" w:hAnsi="Times New Roman"/>
          <w:sz w:val="28"/>
          <w:szCs w:val="28"/>
          <w:lang w:val="uk-UA"/>
        </w:rPr>
        <w:t>Види родючості ґрунту: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А. Штучна, хімічна, біологічна.</w:t>
      </w:r>
    </w:p>
    <w:p w:rsidR="00962915" w:rsidRPr="00AD4526" w:rsidRDefault="00962915" w:rsidP="00962915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Б. Природна, штучна, ефективна.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В. Біологічна, агротехнічна, економічна.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Г. Ефективна, агрохімічна, фізична.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962915" w:rsidRPr="00AD4526" w:rsidRDefault="00962915" w:rsidP="00801338">
      <w:pPr>
        <w:pStyle w:val="a"/>
        <w:numPr>
          <w:ilvl w:val="0"/>
          <w:numId w:val="15"/>
        </w:numPr>
        <w:spacing w:before="0" w:after="0"/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AD4526">
        <w:rPr>
          <w:rFonts w:ascii="Times New Roman" w:hAnsi="Times New Roman"/>
          <w:sz w:val="28"/>
          <w:szCs w:val="28"/>
          <w:lang w:val="uk-UA"/>
        </w:rPr>
        <w:t>Родючість ґрунту, що формується в процесі ґрунтотворення: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А. Штучна.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Б. Ефективна.</w:t>
      </w:r>
    </w:p>
    <w:p w:rsidR="00962915" w:rsidRPr="00AD4526" w:rsidRDefault="00962915" w:rsidP="00962915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В. Природна.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Г. Економічна.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962915" w:rsidRPr="00AD4526" w:rsidRDefault="00801338" w:rsidP="00962915">
      <w:pPr>
        <w:pStyle w:val="a"/>
        <w:numPr>
          <w:ilvl w:val="0"/>
          <w:numId w:val="0"/>
        </w:numPr>
        <w:tabs>
          <w:tab w:val="left" w:pos="900"/>
        </w:tabs>
        <w:spacing w:before="0" w:after="0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</w:t>
      </w:r>
      <w:r w:rsidR="00962915" w:rsidRPr="00AD4526">
        <w:rPr>
          <w:rFonts w:ascii="Times New Roman" w:hAnsi="Times New Roman"/>
          <w:sz w:val="28"/>
          <w:szCs w:val="28"/>
          <w:lang w:val="uk-UA" w:eastAsia="ru-RU"/>
        </w:rPr>
        <w:t xml:space="preserve">9. </w:t>
      </w:r>
      <w:r w:rsidR="00962915" w:rsidRPr="00AD4526">
        <w:rPr>
          <w:rFonts w:ascii="Times New Roman" w:hAnsi="Times New Roman"/>
          <w:sz w:val="28"/>
          <w:szCs w:val="28"/>
        </w:rPr>
        <w:t>Клас грибів, до якого належить рід триходерма:</w:t>
      </w:r>
    </w:p>
    <w:p w:rsidR="00962915" w:rsidRPr="00AD4526" w:rsidRDefault="00962915" w:rsidP="00962915">
      <w:pPr>
        <w:pStyle w:val="aa"/>
        <w:tabs>
          <w:tab w:val="left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Дейтероміцети.</w:t>
      </w:r>
    </w:p>
    <w:p w:rsidR="00962915" w:rsidRPr="00AD4526" w:rsidRDefault="00962915" w:rsidP="00962915">
      <w:pPr>
        <w:pStyle w:val="a9"/>
        <w:tabs>
          <w:tab w:val="left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Аскоміцети.</w:t>
      </w:r>
    </w:p>
    <w:p w:rsidR="00962915" w:rsidRPr="00AD4526" w:rsidRDefault="00962915" w:rsidP="00962915">
      <w:pPr>
        <w:pStyle w:val="a9"/>
        <w:tabs>
          <w:tab w:val="left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Ооміцети.</w:t>
      </w:r>
    </w:p>
    <w:p w:rsidR="00962915" w:rsidRPr="00AD4526" w:rsidRDefault="00962915" w:rsidP="00962915">
      <w:pPr>
        <w:pStyle w:val="a9"/>
        <w:tabs>
          <w:tab w:val="left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Базидіоміцети.</w:t>
      </w:r>
    </w:p>
    <w:p w:rsidR="00962915" w:rsidRPr="00AD4526" w:rsidRDefault="00962915" w:rsidP="00962915">
      <w:pPr>
        <w:pStyle w:val="a9"/>
        <w:tabs>
          <w:tab w:val="left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62915" w:rsidRPr="00AD4526" w:rsidRDefault="00801338" w:rsidP="00962915">
      <w:pPr>
        <w:pStyle w:val="a"/>
        <w:numPr>
          <w:ilvl w:val="0"/>
          <w:numId w:val="0"/>
        </w:numPr>
        <w:tabs>
          <w:tab w:val="left" w:pos="900"/>
        </w:tabs>
        <w:spacing w:before="0" w:after="0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962915" w:rsidRPr="00AD4526">
        <w:rPr>
          <w:rFonts w:ascii="Times New Roman" w:hAnsi="Times New Roman"/>
          <w:sz w:val="28"/>
          <w:szCs w:val="28"/>
          <w:lang w:val="uk-UA"/>
        </w:rPr>
        <w:t xml:space="preserve">0. </w:t>
      </w:r>
      <w:r w:rsidR="00962915" w:rsidRPr="00AD4526">
        <w:rPr>
          <w:rFonts w:ascii="Times New Roman" w:hAnsi="Times New Roman"/>
          <w:sz w:val="28"/>
          <w:szCs w:val="28"/>
        </w:rPr>
        <w:t>Грибний препарат, що можна використовувати у боротьбі з             колорадським жуком:</w:t>
      </w:r>
    </w:p>
    <w:p w:rsidR="00962915" w:rsidRPr="00AD4526" w:rsidRDefault="00962915" w:rsidP="00962915">
      <w:pPr>
        <w:pStyle w:val="a9"/>
        <w:tabs>
          <w:tab w:val="left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Вертицилін.</w:t>
      </w:r>
    </w:p>
    <w:p w:rsidR="00962915" w:rsidRPr="00AD4526" w:rsidRDefault="00962915" w:rsidP="00962915">
      <w:pPr>
        <w:pStyle w:val="aa"/>
        <w:tabs>
          <w:tab w:val="left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Боверин.</w:t>
      </w:r>
    </w:p>
    <w:p w:rsidR="00962915" w:rsidRPr="00AD4526" w:rsidRDefault="00962915" w:rsidP="00962915">
      <w:pPr>
        <w:pStyle w:val="a9"/>
        <w:tabs>
          <w:tab w:val="left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Триходермін.</w:t>
      </w:r>
    </w:p>
    <w:p w:rsidR="00962915" w:rsidRPr="00AD4526" w:rsidRDefault="00962915" w:rsidP="00962915">
      <w:pPr>
        <w:pStyle w:val="a9"/>
        <w:tabs>
          <w:tab w:val="left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Хстомік.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</w:p>
    <w:p w:rsidR="00962915" w:rsidRPr="00AD4526" w:rsidRDefault="00801338" w:rsidP="00962915">
      <w:pPr>
        <w:pStyle w:val="a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962915" w:rsidRPr="00AD4526">
        <w:rPr>
          <w:rFonts w:ascii="Times New Roman" w:hAnsi="Times New Roman"/>
          <w:sz w:val="28"/>
          <w:szCs w:val="28"/>
          <w:lang w:val="uk-UA"/>
        </w:rPr>
        <w:t>1. Скільки ніг у комахи?</w:t>
      </w:r>
    </w:p>
    <w:p w:rsidR="00962915" w:rsidRPr="00AD4526" w:rsidRDefault="00962915" w:rsidP="00962915">
      <w:pPr>
        <w:pStyle w:val="aa"/>
        <w:tabs>
          <w:tab w:val="clear" w:pos="360"/>
        </w:tabs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А. Шість.</w:t>
      </w:r>
    </w:p>
    <w:p w:rsidR="00962915" w:rsidRPr="00AD4526" w:rsidRDefault="00962915" w:rsidP="00962915">
      <w:pPr>
        <w:pStyle w:val="a9"/>
        <w:tabs>
          <w:tab w:val="clear" w:pos="360"/>
        </w:tabs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Б. Вісім.</w:t>
      </w:r>
    </w:p>
    <w:p w:rsidR="00962915" w:rsidRPr="00AD4526" w:rsidRDefault="00962915" w:rsidP="00962915">
      <w:pPr>
        <w:pStyle w:val="a9"/>
        <w:tabs>
          <w:tab w:val="clear" w:pos="360"/>
        </w:tabs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В. Десять.</w:t>
      </w:r>
    </w:p>
    <w:p w:rsidR="00962915" w:rsidRPr="00AD4526" w:rsidRDefault="00962915" w:rsidP="00962915">
      <w:pPr>
        <w:pStyle w:val="a9"/>
        <w:tabs>
          <w:tab w:val="clear" w:pos="360"/>
        </w:tabs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Г. Чотири.</w:t>
      </w:r>
    </w:p>
    <w:p w:rsidR="00962915" w:rsidRPr="00AD4526" w:rsidRDefault="00962915" w:rsidP="00962915">
      <w:pPr>
        <w:pStyle w:val="a9"/>
        <w:tabs>
          <w:tab w:val="clear" w:pos="360"/>
        </w:tabs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962915" w:rsidRPr="00AD4526" w:rsidRDefault="00801338" w:rsidP="00962915">
      <w:pPr>
        <w:pStyle w:val="a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962915" w:rsidRPr="00AD4526">
        <w:rPr>
          <w:rFonts w:ascii="Times New Roman" w:hAnsi="Times New Roman"/>
          <w:sz w:val="28"/>
          <w:szCs w:val="28"/>
          <w:lang w:val="uk-UA"/>
        </w:rPr>
        <w:t>2. Які найбільш ефективні агротехнічні заходи щодо зниження чисельності стеблового (кукурудзяного) метелика?</w:t>
      </w:r>
    </w:p>
    <w:p w:rsidR="00962915" w:rsidRPr="00AD4526" w:rsidRDefault="00962915" w:rsidP="00962915">
      <w:pPr>
        <w:pStyle w:val="a9"/>
        <w:tabs>
          <w:tab w:val="clear" w:pos="360"/>
          <w:tab w:val="num" w:pos="900"/>
        </w:tabs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>А. Передпосівний обробіток насіння.</w:t>
      </w:r>
    </w:p>
    <w:p w:rsidR="00962915" w:rsidRPr="00AD4526" w:rsidRDefault="00962915" w:rsidP="00962915">
      <w:pPr>
        <w:pStyle w:val="a9"/>
        <w:tabs>
          <w:tab w:val="clear" w:pos="360"/>
          <w:tab w:val="num" w:pos="900"/>
        </w:tabs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Б. Зрошення кукурудзи.</w:t>
      </w:r>
    </w:p>
    <w:p w:rsidR="00962915" w:rsidRPr="00AD4526" w:rsidRDefault="00962915" w:rsidP="00962915">
      <w:pPr>
        <w:pStyle w:val="aa"/>
        <w:tabs>
          <w:tab w:val="clear" w:pos="360"/>
          <w:tab w:val="num" w:pos="900"/>
        </w:tabs>
        <w:spacing w:after="0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В. Своєчасне і на максимально низькому зрізі збирання кукурудзи, глибока зяблева оранка з попередньою обробкою решток важкими дисковими боронами.</w:t>
      </w:r>
    </w:p>
    <w:p w:rsidR="00962915" w:rsidRPr="00AD4526" w:rsidRDefault="00962915" w:rsidP="00962915">
      <w:pPr>
        <w:pStyle w:val="a9"/>
        <w:tabs>
          <w:tab w:val="clear" w:pos="360"/>
        </w:tabs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Г. Ранні строки сівби кукурудзи.</w:t>
      </w:r>
    </w:p>
    <w:p w:rsidR="00962915" w:rsidRPr="00AD4526" w:rsidRDefault="00962915" w:rsidP="00962915">
      <w:pPr>
        <w:pStyle w:val="a5"/>
        <w:ind w:left="0" w:firstLine="0"/>
        <w:rPr>
          <w:b/>
          <w:szCs w:val="28"/>
        </w:rPr>
      </w:pPr>
    </w:p>
    <w:p w:rsidR="00962915" w:rsidRPr="00AD4526" w:rsidRDefault="00801338" w:rsidP="0096291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8</w:t>
      </w:r>
      <w:r w:rsidR="00962915" w:rsidRPr="00AD4526">
        <w:rPr>
          <w:b/>
          <w:bCs/>
          <w:sz w:val="28"/>
          <w:szCs w:val="28"/>
          <w:lang w:val="uk-UA"/>
        </w:rPr>
        <w:t xml:space="preserve">3. </w:t>
      </w:r>
      <w:r w:rsidR="00962915" w:rsidRPr="00AD4526">
        <w:rPr>
          <w:b/>
          <w:bCs/>
          <w:sz w:val="28"/>
          <w:szCs w:val="28"/>
        </w:rPr>
        <w:t xml:space="preserve">Сільськогосподарські рослини, на яких використовуються специфічні акарициди: 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</w:rPr>
        <w:t>А. Плодові</w:t>
      </w:r>
      <w:r w:rsidRPr="00AD4526">
        <w:rPr>
          <w:sz w:val="28"/>
          <w:szCs w:val="28"/>
          <w:lang w:val="uk-UA"/>
        </w:rPr>
        <w:t>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</w:rPr>
        <w:t>Б. Зернові</w:t>
      </w:r>
      <w:r w:rsidRPr="00AD4526">
        <w:rPr>
          <w:sz w:val="28"/>
          <w:szCs w:val="28"/>
          <w:lang w:val="uk-UA"/>
        </w:rPr>
        <w:t>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</w:rPr>
        <w:t>В. Картопля</w:t>
      </w:r>
      <w:r w:rsidRPr="00AD4526">
        <w:rPr>
          <w:sz w:val="28"/>
          <w:szCs w:val="28"/>
          <w:lang w:val="uk-UA"/>
        </w:rPr>
        <w:t>.</w:t>
      </w:r>
    </w:p>
    <w:p w:rsidR="00962915" w:rsidRPr="00AD4526" w:rsidRDefault="00962915" w:rsidP="00962915">
      <w:pPr>
        <w:jc w:val="both"/>
        <w:rPr>
          <w:sz w:val="28"/>
          <w:szCs w:val="28"/>
        </w:rPr>
      </w:pPr>
      <w:r w:rsidRPr="00AD4526">
        <w:rPr>
          <w:sz w:val="28"/>
          <w:szCs w:val="28"/>
        </w:rPr>
        <w:t xml:space="preserve">Г. Цукровий буряк. </w:t>
      </w:r>
    </w:p>
    <w:p w:rsidR="00962915" w:rsidRPr="00AD4526" w:rsidRDefault="00962915" w:rsidP="00962915">
      <w:pPr>
        <w:ind w:firstLine="600"/>
        <w:jc w:val="both"/>
        <w:rPr>
          <w:sz w:val="28"/>
          <w:szCs w:val="28"/>
        </w:rPr>
      </w:pPr>
    </w:p>
    <w:p w:rsidR="00962915" w:rsidRPr="00AD4526" w:rsidRDefault="00801338" w:rsidP="0096291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8</w:t>
      </w:r>
      <w:r w:rsidR="00962915" w:rsidRPr="00AD4526">
        <w:rPr>
          <w:b/>
          <w:bCs/>
          <w:sz w:val="28"/>
          <w:szCs w:val="28"/>
          <w:lang w:val="uk-UA"/>
        </w:rPr>
        <w:t xml:space="preserve">4. </w:t>
      </w:r>
      <w:r w:rsidR="00962915" w:rsidRPr="00AD4526">
        <w:rPr>
          <w:b/>
          <w:bCs/>
          <w:sz w:val="28"/>
          <w:szCs w:val="28"/>
        </w:rPr>
        <w:t xml:space="preserve">Як на сільськогосподарських рослинах застосовується інсектицидний протруйник Гаучо, з. п.? 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</w:rPr>
        <w:t>А. Способом обприскування в період вегетації</w:t>
      </w:r>
      <w:r w:rsidRPr="00AD4526">
        <w:rPr>
          <w:sz w:val="28"/>
          <w:szCs w:val="28"/>
          <w:lang w:val="uk-UA"/>
        </w:rPr>
        <w:t>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</w:rPr>
        <w:t>Б. Способом обробки насіння цукрових буряків на насіннєвих заводах</w:t>
      </w:r>
      <w:r w:rsidRPr="00AD4526">
        <w:rPr>
          <w:sz w:val="28"/>
          <w:szCs w:val="28"/>
          <w:lang w:val="uk-UA"/>
        </w:rPr>
        <w:t>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</w:rPr>
        <w:t>В. Способом фумігації</w:t>
      </w:r>
      <w:r w:rsidRPr="00AD4526">
        <w:rPr>
          <w:sz w:val="28"/>
          <w:szCs w:val="28"/>
          <w:lang w:val="uk-UA"/>
        </w:rPr>
        <w:t>.</w:t>
      </w:r>
    </w:p>
    <w:p w:rsidR="00962915" w:rsidRPr="00AD4526" w:rsidRDefault="00962915" w:rsidP="00962915">
      <w:pPr>
        <w:rPr>
          <w:sz w:val="28"/>
          <w:szCs w:val="28"/>
        </w:rPr>
      </w:pPr>
      <w:r w:rsidRPr="00AD4526">
        <w:rPr>
          <w:sz w:val="28"/>
          <w:szCs w:val="28"/>
        </w:rPr>
        <w:t xml:space="preserve">Г. Способом внесення в грунт. </w:t>
      </w:r>
    </w:p>
    <w:p w:rsidR="00962915" w:rsidRPr="00AD4526" w:rsidRDefault="00962915" w:rsidP="00962915">
      <w:pPr>
        <w:rPr>
          <w:sz w:val="28"/>
          <w:szCs w:val="28"/>
        </w:rPr>
      </w:pPr>
    </w:p>
    <w:p w:rsidR="00962915" w:rsidRPr="00AD4526" w:rsidRDefault="00801338" w:rsidP="00962915">
      <w:pPr>
        <w:pStyle w:val="a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962915" w:rsidRPr="00AD4526">
        <w:rPr>
          <w:rFonts w:ascii="Times New Roman" w:hAnsi="Times New Roman"/>
          <w:sz w:val="28"/>
          <w:szCs w:val="28"/>
          <w:lang w:val="uk-UA"/>
        </w:rPr>
        <w:t>5. Що таке біологічний винос елементів живлення?</w:t>
      </w:r>
    </w:p>
    <w:p w:rsidR="00962915" w:rsidRPr="00AD4526" w:rsidRDefault="00962915" w:rsidP="00962915">
      <w:pPr>
        <w:pStyle w:val="a9"/>
        <w:tabs>
          <w:tab w:val="clear" w:pos="360"/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А. Винос елементів живлення врожаєм, який збирається з поля з основною і нетоварною частиною врожаю.</w:t>
      </w:r>
    </w:p>
    <w:p w:rsidR="00962915" w:rsidRPr="00AD4526" w:rsidRDefault="00962915" w:rsidP="00962915">
      <w:pPr>
        <w:pStyle w:val="aa"/>
        <w:tabs>
          <w:tab w:val="clear" w:pos="360"/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 xml:space="preserve">Б. Це елементи живлення, що споживаються рослинами для формування біологічної маси врожаю (зерно + солома + пожнивно-кореневі залишки). </w:t>
      </w:r>
    </w:p>
    <w:p w:rsidR="00962915" w:rsidRPr="00AD4526" w:rsidRDefault="00962915" w:rsidP="00962915">
      <w:pPr>
        <w:pStyle w:val="a9"/>
        <w:tabs>
          <w:tab w:val="clear" w:pos="360"/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В. Різниця між надходженням і біологічним поглинанням елементів живлення у ґрунті за певний проміжок часу.</w:t>
      </w:r>
    </w:p>
    <w:p w:rsidR="00962915" w:rsidRPr="00AD4526" w:rsidRDefault="00962915" w:rsidP="00962915">
      <w:pPr>
        <w:pStyle w:val="a9"/>
        <w:tabs>
          <w:tab w:val="clear" w:pos="360"/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Г. Винос елементів живлення врожаєм, що збирається з поля основною господарсько цінною частиною біологічного врожаю.</w:t>
      </w:r>
    </w:p>
    <w:p w:rsidR="00962915" w:rsidRPr="00AD4526" w:rsidRDefault="00962915" w:rsidP="00962915">
      <w:pPr>
        <w:pStyle w:val="a9"/>
        <w:tabs>
          <w:tab w:val="clear" w:pos="360"/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62915" w:rsidRPr="00AD4526" w:rsidRDefault="00801338" w:rsidP="00962915">
      <w:pPr>
        <w:pStyle w:val="a"/>
        <w:numPr>
          <w:ilvl w:val="0"/>
          <w:numId w:val="0"/>
        </w:numPr>
        <w:tabs>
          <w:tab w:val="left" w:pos="360"/>
          <w:tab w:val="left" w:pos="540"/>
        </w:tabs>
        <w:spacing w:before="0" w:after="0"/>
        <w:ind w:left="360" w:hanging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962915" w:rsidRPr="00AD4526">
        <w:rPr>
          <w:rFonts w:ascii="Times New Roman" w:hAnsi="Times New Roman"/>
          <w:sz w:val="28"/>
          <w:szCs w:val="28"/>
          <w:lang w:val="uk-UA"/>
        </w:rPr>
        <w:t>6. Що таке мікроелементи ?</w:t>
      </w:r>
    </w:p>
    <w:p w:rsidR="00962915" w:rsidRPr="00AD4526" w:rsidRDefault="00962915" w:rsidP="00962915">
      <w:pPr>
        <w:pStyle w:val="a9"/>
        <w:tabs>
          <w:tab w:val="clear" w:pos="360"/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А. Елементи (N, Р, К, Са, Мg, S), які містяться в рослинах і ґрунтах від кількох цілих до сотих часток  відсотка в перерахунку на суху речовину.</w:t>
      </w:r>
    </w:p>
    <w:p w:rsidR="00962915" w:rsidRPr="00AD4526" w:rsidRDefault="00962915" w:rsidP="00962915">
      <w:pPr>
        <w:pStyle w:val="aa"/>
        <w:tabs>
          <w:tab w:val="clear" w:pos="360"/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Б. Елементи ( В, Мn, Cu, Zn, Co та ін.), які містяться в рослинах і ґрунтах не більше тисячних часток відсотка в перерахунку на суху речовину.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В. Елементи рослин, що входять до складу їх золи.</w:t>
      </w:r>
    </w:p>
    <w:p w:rsidR="00962915" w:rsidRPr="00AD4526" w:rsidRDefault="00962915" w:rsidP="00962915">
      <w:pPr>
        <w:pStyle w:val="a9"/>
        <w:tabs>
          <w:tab w:val="clear" w:pos="360"/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Г. Елементи (С, О, Н, N), які входять до складу органічних речовин рослин і втрачаються під час їх озолення.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Д. Елементи (N, Р, К), які мають головне значення в живленні рослин.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Є. Це необхідні (20 елементів) і умовно необхідні (12 елементів) елементи.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</w:p>
    <w:p w:rsidR="00962915" w:rsidRPr="00AD4526" w:rsidRDefault="00801338" w:rsidP="00801338">
      <w:pPr>
        <w:pStyle w:val="a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87.</w:t>
      </w:r>
      <w:r w:rsidR="00962915" w:rsidRPr="00AD4526">
        <w:rPr>
          <w:rFonts w:ascii="Times New Roman" w:hAnsi="Times New Roman"/>
          <w:sz w:val="28"/>
          <w:szCs w:val="28"/>
        </w:rPr>
        <w:t>Відносять до ліан: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Аґрус.</w:t>
      </w:r>
    </w:p>
    <w:p w:rsidR="00962915" w:rsidRPr="00AD4526" w:rsidRDefault="00962915" w:rsidP="00962915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Лимонник.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шовковицю.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глід.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lang w:val="ru-RU"/>
        </w:rPr>
      </w:pPr>
    </w:p>
    <w:p w:rsidR="00962915" w:rsidRPr="00801338" w:rsidRDefault="00962915" w:rsidP="00801338">
      <w:pPr>
        <w:pStyle w:val="a"/>
        <w:numPr>
          <w:ilvl w:val="0"/>
          <w:numId w:val="16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801338">
        <w:rPr>
          <w:rFonts w:ascii="Times New Roman" w:hAnsi="Times New Roman"/>
          <w:sz w:val="28"/>
          <w:szCs w:val="28"/>
        </w:rPr>
        <w:t>Відносять до кущових ягідних культур: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Пекан.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Груш</w:t>
      </w: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у</w:t>
      </w: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962915" w:rsidRPr="00AD4526" w:rsidRDefault="00962915" w:rsidP="00962915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Порічку.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Лимонник.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62915" w:rsidRPr="00801338" w:rsidRDefault="00962915" w:rsidP="00801338">
      <w:pPr>
        <w:pStyle w:val="a"/>
        <w:numPr>
          <w:ilvl w:val="0"/>
          <w:numId w:val="16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801338">
        <w:rPr>
          <w:rFonts w:ascii="Times New Roman" w:hAnsi="Times New Roman"/>
          <w:sz w:val="28"/>
          <w:szCs w:val="28"/>
        </w:rPr>
        <w:t>Напівкущ</w:t>
      </w:r>
      <w:r w:rsidRPr="00801338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801338">
        <w:rPr>
          <w:rFonts w:ascii="Times New Roman" w:hAnsi="Times New Roman"/>
          <w:sz w:val="28"/>
          <w:szCs w:val="28"/>
        </w:rPr>
        <w:t xml:space="preserve"> це:</w:t>
      </w:r>
    </w:p>
    <w:p w:rsidR="00962915" w:rsidRPr="00AD4526" w:rsidRDefault="00962915" w:rsidP="00962915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Малина.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Абрикоса.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Актинідія.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Смородина.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62915" w:rsidRPr="00AD4526" w:rsidRDefault="00962915" w:rsidP="00801338">
      <w:pPr>
        <w:pStyle w:val="a"/>
        <w:numPr>
          <w:ilvl w:val="0"/>
          <w:numId w:val="16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AD4526">
        <w:rPr>
          <w:rFonts w:ascii="Times New Roman" w:hAnsi="Times New Roman"/>
          <w:sz w:val="28"/>
          <w:szCs w:val="28"/>
        </w:rPr>
        <w:t>Дерево – це рослина, що має…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Кілька здерев’янілих стебел 2-3 м заввишки.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Трав’янисте стебло до 10-15 м.</w:t>
      </w:r>
    </w:p>
    <w:p w:rsidR="00962915" w:rsidRPr="00AD4526" w:rsidRDefault="00962915" w:rsidP="00962915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Добре виражений стовбур і крону.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Кілька стовбурів з кронами до 4-6 м заввишки.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lang w:val="ru-RU"/>
        </w:rPr>
      </w:pPr>
    </w:p>
    <w:p w:rsidR="00962915" w:rsidRPr="00AD4526" w:rsidRDefault="00962915" w:rsidP="00801338">
      <w:pPr>
        <w:pStyle w:val="a"/>
        <w:numPr>
          <w:ilvl w:val="0"/>
          <w:numId w:val="16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AD4526">
        <w:rPr>
          <w:rFonts w:ascii="Times New Roman" w:hAnsi="Times New Roman"/>
          <w:sz w:val="28"/>
          <w:szCs w:val="28"/>
        </w:rPr>
        <w:t>Нижня частина стовбура від кореневої шийки до основної гілки називається…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Шийка.</w:t>
      </w:r>
    </w:p>
    <w:p w:rsidR="00962915" w:rsidRPr="00AD4526" w:rsidRDefault="00962915" w:rsidP="00962915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Штамб.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Крона.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пагін продовження.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62915" w:rsidRPr="00AD4526" w:rsidRDefault="00962915" w:rsidP="00801338">
      <w:pPr>
        <w:pStyle w:val="a"/>
        <w:numPr>
          <w:ilvl w:val="0"/>
          <w:numId w:val="16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AD4526">
        <w:rPr>
          <w:rFonts w:ascii="Times New Roman" w:hAnsi="Times New Roman"/>
          <w:sz w:val="28"/>
          <w:szCs w:val="28"/>
        </w:rPr>
        <w:t xml:space="preserve">Плодові утворення яблуні </w:t>
      </w:r>
      <w:r w:rsidRPr="00AD4526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AD4526">
        <w:rPr>
          <w:rFonts w:ascii="Times New Roman" w:hAnsi="Times New Roman"/>
          <w:sz w:val="28"/>
          <w:szCs w:val="28"/>
        </w:rPr>
        <w:t>це: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Списик, шпорець, кільчатка.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Кільчатка, списик, плодуха, букетна гілочка.</w:t>
      </w:r>
    </w:p>
    <w:p w:rsidR="00962915" w:rsidRPr="00AD4526" w:rsidRDefault="00962915" w:rsidP="00962915">
      <w:pPr>
        <w:pStyle w:val="a9"/>
        <w:spacing w:after="0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Букетна гілочка, шпорець, кільчатка.</w:t>
      </w:r>
    </w:p>
    <w:p w:rsidR="00962915" w:rsidRPr="00AD4526" w:rsidRDefault="00962915" w:rsidP="00962915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Кільчата, плодушка, списик, прутик.</w:t>
      </w:r>
    </w:p>
    <w:p w:rsidR="00962915" w:rsidRPr="00AD4526" w:rsidRDefault="00962915" w:rsidP="00962915">
      <w:pPr>
        <w:pStyle w:val="aa"/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962915" w:rsidRPr="00AD4526" w:rsidRDefault="00962915" w:rsidP="00801338">
      <w:pPr>
        <w:pStyle w:val="a"/>
        <w:numPr>
          <w:ilvl w:val="0"/>
          <w:numId w:val="16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AD4526">
        <w:rPr>
          <w:rFonts w:ascii="Times New Roman" w:hAnsi="Times New Roman"/>
          <w:sz w:val="28"/>
          <w:szCs w:val="28"/>
        </w:rPr>
        <w:t>Несправжнім є плід:</w:t>
      </w:r>
    </w:p>
    <w:p w:rsidR="00962915" w:rsidRPr="00AD4526" w:rsidRDefault="00962915" w:rsidP="00962915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Яблуко.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Алича.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Вишня.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Агрус.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</w:p>
    <w:p w:rsidR="00962915" w:rsidRPr="00AD4526" w:rsidRDefault="00962915" w:rsidP="00801338">
      <w:pPr>
        <w:pStyle w:val="a"/>
        <w:numPr>
          <w:ilvl w:val="0"/>
          <w:numId w:val="16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AD4526">
        <w:rPr>
          <w:rFonts w:ascii="Times New Roman" w:hAnsi="Times New Roman"/>
          <w:sz w:val="28"/>
          <w:szCs w:val="28"/>
        </w:rPr>
        <w:t>Плід яблука має насінин: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4-5.</w:t>
      </w:r>
    </w:p>
    <w:p w:rsidR="00962915" w:rsidRPr="00AD4526" w:rsidRDefault="00962915" w:rsidP="00962915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10 і більше.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В. 1.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2.</w:t>
      </w:r>
    </w:p>
    <w:p w:rsidR="00962915" w:rsidRPr="00801338" w:rsidRDefault="00962915" w:rsidP="00801338">
      <w:pPr>
        <w:pStyle w:val="a"/>
        <w:numPr>
          <w:ilvl w:val="0"/>
          <w:numId w:val="16"/>
        </w:numPr>
        <w:spacing w:before="0" w:after="0"/>
        <w:rPr>
          <w:rFonts w:ascii="Times New Roman" w:hAnsi="Times New Roman"/>
          <w:sz w:val="28"/>
          <w:szCs w:val="28"/>
        </w:rPr>
      </w:pPr>
      <w:r w:rsidRPr="00801338">
        <w:rPr>
          <w:rFonts w:ascii="Times New Roman" w:hAnsi="Times New Roman"/>
          <w:sz w:val="28"/>
          <w:szCs w:val="28"/>
        </w:rPr>
        <w:t>Оптимальна концентрація д</w:t>
      </w:r>
      <w:r w:rsidRPr="00801338">
        <w:rPr>
          <w:rFonts w:ascii="Times New Roman" w:hAnsi="Times New Roman"/>
          <w:sz w:val="28"/>
          <w:szCs w:val="28"/>
          <w:lang w:val="uk-UA"/>
        </w:rPr>
        <w:t>і</w:t>
      </w:r>
      <w:r w:rsidRPr="00801338">
        <w:rPr>
          <w:rFonts w:ascii="Times New Roman" w:hAnsi="Times New Roman"/>
          <w:sz w:val="28"/>
          <w:szCs w:val="28"/>
        </w:rPr>
        <w:t>оксиду карбону у повітрі для більшості овочевих рослин</w:t>
      </w:r>
      <w:r w:rsidRPr="00801338">
        <w:rPr>
          <w:rFonts w:ascii="Times New Roman" w:hAnsi="Times New Roman"/>
          <w:sz w:val="28"/>
          <w:szCs w:val="28"/>
          <w:lang w:val="uk-UA"/>
        </w:rPr>
        <w:t>, %</w:t>
      </w:r>
      <w:r w:rsidRPr="00801338">
        <w:rPr>
          <w:rFonts w:ascii="Times New Roman" w:hAnsi="Times New Roman"/>
          <w:sz w:val="28"/>
          <w:szCs w:val="28"/>
        </w:rPr>
        <w:t>:</w:t>
      </w:r>
    </w:p>
    <w:p w:rsidR="00962915" w:rsidRPr="00AD4526" w:rsidRDefault="00962915" w:rsidP="00962915">
      <w:pPr>
        <w:pStyle w:val="a9"/>
        <w:spacing w:after="0"/>
        <w:ind w:left="357" w:hanging="357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0,05–0,1.</w:t>
      </w:r>
    </w:p>
    <w:p w:rsidR="00962915" w:rsidRPr="00AD4526" w:rsidRDefault="00962915" w:rsidP="00962915">
      <w:pPr>
        <w:pStyle w:val="a9"/>
        <w:spacing w:after="0"/>
        <w:ind w:left="357" w:hanging="357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0,01–0,03.</w:t>
      </w:r>
    </w:p>
    <w:p w:rsidR="00962915" w:rsidRPr="00AD4526" w:rsidRDefault="00962915" w:rsidP="00962915">
      <w:pPr>
        <w:pStyle w:val="aa"/>
        <w:spacing w:after="0"/>
        <w:ind w:left="357" w:hanging="357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В. 0,20–0,30.</w:t>
      </w:r>
    </w:p>
    <w:p w:rsidR="00962915" w:rsidRPr="00AD4526" w:rsidRDefault="00962915" w:rsidP="00962915">
      <w:pPr>
        <w:pStyle w:val="a9"/>
        <w:spacing w:after="0"/>
        <w:ind w:left="357" w:hanging="357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0,45–0,65.</w:t>
      </w:r>
    </w:p>
    <w:p w:rsidR="00962915" w:rsidRPr="00AD4526" w:rsidRDefault="00962915" w:rsidP="00962915">
      <w:pPr>
        <w:pStyle w:val="a9"/>
        <w:spacing w:after="0"/>
        <w:ind w:left="357" w:hanging="357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62915" w:rsidRPr="00AD4526" w:rsidRDefault="00962915" w:rsidP="00801338">
      <w:pPr>
        <w:pStyle w:val="a"/>
        <w:numPr>
          <w:ilvl w:val="0"/>
          <w:numId w:val="16"/>
        </w:numPr>
        <w:spacing w:before="0" w:after="0"/>
        <w:rPr>
          <w:rFonts w:ascii="Times New Roman" w:hAnsi="Times New Roman"/>
          <w:sz w:val="28"/>
          <w:szCs w:val="28"/>
        </w:rPr>
      </w:pPr>
      <w:r w:rsidRPr="00AD4526">
        <w:rPr>
          <w:rFonts w:ascii="Times New Roman" w:hAnsi="Times New Roman"/>
          <w:sz w:val="28"/>
          <w:szCs w:val="28"/>
        </w:rPr>
        <w:t>Оптимальна температура для вегетації холодостійких овочів:</w:t>
      </w:r>
    </w:p>
    <w:p w:rsidR="00962915" w:rsidRPr="00AD4526" w:rsidRDefault="00962915" w:rsidP="00962915">
      <w:pPr>
        <w:pStyle w:val="a9"/>
        <w:spacing w:after="0"/>
        <w:ind w:left="357" w:hanging="357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5 -10°С.</w:t>
      </w:r>
    </w:p>
    <w:p w:rsidR="00962915" w:rsidRPr="00AD4526" w:rsidRDefault="00962915" w:rsidP="00962915">
      <w:pPr>
        <w:pStyle w:val="aa"/>
        <w:spacing w:after="0"/>
        <w:ind w:left="357" w:hanging="357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12 -23°С.</w:t>
      </w:r>
    </w:p>
    <w:p w:rsidR="00962915" w:rsidRPr="00AD4526" w:rsidRDefault="00962915" w:rsidP="00962915">
      <w:pPr>
        <w:pStyle w:val="a9"/>
        <w:spacing w:after="0"/>
        <w:ind w:left="357" w:hanging="357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25 -30°С.</w:t>
      </w:r>
    </w:p>
    <w:p w:rsidR="00962915" w:rsidRPr="00AD4526" w:rsidRDefault="00962915" w:rsidP="00962915">
      <w:pPr>
        <w:pStyle w:val="a9"/>
        <w:spacing w:after="0"/>
        <w:ind w:left="357" w:hanging="357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32 –33°С.</w:t>
      </w:r>
    </w:p>
    <w:p w:rsidR="00962915" w:rsidRPr="00AD4526" w:rsidRDefault="00962915" w:rsidP="00962915">
      <w:pPr>
        <w:pStyle w:val="a9"/>
        <w:spacing w:after="0"/>
        <w:ind w:left="357" w:hanging="357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62915" w:rsidRPr="00AD4526" w:rsidRDefault="00962915" w:rsidP="00801338">
      <w:pPr>
        <w:pStyle w:val="a"/>
        <w:numPr>
          <w:ilvl w:val="0"/>
          <w:numId w:val="16"/>
        </w:numPr>
        <w:spacing w:before="0" w:after="0"/>
        <w:ind w:left="357" w:hanging="357"/>
        <w:rPr>
          <w:rFonts w:ascii="Times New Roman" w:hAnsi="Times New Roman"/>
          <w:sz w:val="28"/>
          <w:szCs w:val="28"/>
        </w:rPr>
      </w:pPr>
      <w:r w:rsidRPr="00AD4526">
        <w:rPr>
          <w:rFonts w:ascii="Times New Roman" w:hAnsi="Times New Roman"/>
          <w:sz w:val="28"/>
          <w:szCs w:val="28"/>
        </w:rPr>
        <w:t>Квадратно-гніздовий спосіб сівби:</w:t>
      </w:r>
    </w:p>
    <w:p w:rsidR="00962915" w:rsidRPr="00AD4526" w:rsidRDefault="00962915" w:rsidP="00962915">
      <w:pPr>
        <w:pStyle w:val="a9"/>
        <w:spacing w:after="0"/>
        <w:ind w:left="357" w:hanging="357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20х5 см.</w:t>
      </w:r>
    </w:p>
    <w:p w:rsidR="00962915" w:rsidRPr="00AD4526" w:rsidRDefault="00962915" w:rsidP="00962915">
      <w:pPr>
        <w:pStyle w:val="aa"/>
        <w:spacing w:after="0"/>
        <w:ind w:left="357" w:hanging="357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90х90 см ( 3 рослини у гнізді);</w:t>
      </w: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ab/>
      </w:r>
    </w:p>
    <w:p w:rsidR="00962915" w:rsidRPr="00AD4526" w:rsidRDefault="00962915" w:rsidP="00962915">
      <w:pPr>
        <w:pStyle w:val="a9"/>
        <w:spacing w:after="0"/>
        <w:ind w:left="357" w:hanging="357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45х45.</w:t>
      </w:r>
    </w:p>
    <w:p w:rsidR="00962915" w:rsidRPr="00AD4526" w:rsidRDefault="00962915" w:rsidP="00962915">
      <w:pPr>
        <w:pStyle w:val="a9"/>
        <w:spacing w:after="0"/>
        <w:ind w:left="357" w:hanging="357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(20+20+20+60)х3 см.</w:t>
      </w:r>
    </w:p>
    <w:p w:rsidR="00962915" w:rsidRPr="00AD4526" w:rsidRDefault="00962915" w:rsidP="00962915">
      <w:pPr>
        <w:pStyle w:val="a9"/>
        <w:spacing w:after="0"/>
        <w:ind w:left="357" w:hanging="357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62915" w:rsidRPr="00AD4526" w:rsidRDefault="00962915" w:rsidP="00801338">
      <w:pPr>
        <w:pStyle w:val="a"/>
        <w:numPr>
          <w:ilvl w:val="0"/>
          <w:numId w:val="16"/>
        </w:numPr>
        <w:spacing w:before="0" w:after="0"/>
        <w:ind w:left="357" w:hanging="357"/>
        <w:rPr>
          <w:rFonts w:ascii="Times New Roman" w:hAnsi="Times New Roman"/>
          <w:sz w:val="28"/>
          <w:szCs w:val="28"/>
        </w:rPr>
      </w:pPr>
      <w:r w:rsidRPr="00AD4526">
        <w:rPr>
          <w:rFonts w:ascii="Times New Roman" w:hAnsi="Times New Roman"/>
          <w:sz w:val="28"/>
          <w:szCs w:val="28"/>
        </w:rPr>
        <w:t>За розміром /масою/ насіння овочев</w:t>
      </w:r>
      <w:r w:rsidRPr="00AD4526">
        <w:rPr>
          <w:rFonts w:ascii="Times New Roman" w:hAnsi="Times New Roman"/>
          <w:sz w:val="28"/>
          <w:szCs w:val="28"/>
          <w:lang w:val="uk-UA"/>
        </w:rPr>
        <w:t>і</w:t>
      </w:r>
      <w:r w:rsidRPr="00AD4526">
        <w:rPr>
          <w:rFonts w:ascii="Times New Roman" w:hAnsi="Times New Roman"/>
          <w:sz w:val="28"/>
          <w:szCs w:val="28"/>
        </w:rPr>
        <w:t xml:space="preserve"> рослин</w:t>
      </w:r>
      <w:r w:rsidRPr="00AD4526">
        <w:rPr>
          <w:rFonts w:ascii="Times New Roman" w:hAnsi="Times New Roman"/>
          <w:sz w:val="28"/>
          <w:szCs w:val="28"/>
          <w:lang w:val="uk-UA"/>
        </w:rPr>
        <w:t>и</w:t>
      </w:r>
      <w:r w:rsidRPr="00AD4526">
        <w:rPr>
          <w:rFonts w:ascii="Times New Roman" w:hAnsi="Times New Roman"/>
          <w:sz w:val="28"/>
          <w:szCs w:val="28"/>
        </w:rPr>
        <w:t xml:space="preserve"> поділяють на:</w:t>
      </w:r>
    </w:p>
    <w:p w:rsidR="00962915" w:rsidRPr="00AD4526" w:rsidRDefault="00962915" w:rsidP="00962915">
      <w:pPr>
        <w:pStyle w:val="a9"/>
        <w:spacing w:after="0"/>
        <w:ind w:left="357" w:hanging="357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2 групи.</w:t>
      </w:r>
    </w:p>
    <w:p w:rsidR="00962915" w:rsidRPr="00AD4526" w:rsidRDefault="00962915" w:rsidP="00962915">
      <w:pPr>
        <w:pStyle w:val="a9"/>
        <w:spacing w:after="0"/>
        <w:ind w:left="357" w:hanging="357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З групи.</w:t>
      </w:r>
    </w:p>
    <w:p w:rsidR="00962915" w:rsidRPr="00AD4526" w:rsidRDefault="00962915" w:rsidP="00962915">
      <w:pPr>
        <w:pStyle w:val="a9"/>
        <w:spacing w:after="0"/>
        <w:ind w:left="357" w:hanging="357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4 групи.</w:t>
      </w:r>
    </w:p>
    <w:p w:rsidR="00962915" w:rsidRPr="00AD4526" w:rsidRDefault="00962915" w:rsidP="00962915">
      <w:pPr>
        <w:pStyle w:val="aa"/>
        <w:spacing w:after="0"/>
        <w:ind w:left="357" w:hanging="357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5 груп.</w:t>
      </w:r>
    </w:p>
    <w:p w:rsidR="00962915" w:rsidRPr="00AD4526" w:rsidRDefault="00962915" w:rsidP="00962915">
      <w:pPr>
        <w:pStyle w:val="aa"/>
        <w:spacing w:after="0"/>
        <w:ind w:left="357" w:hanging="357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962915" w:rsidRPr="00AD4526" w:rsidRDefault="00962915" w:rsidP="00801338">
      <w:pPr>
        <w:pStyle w:val="a"/>
        <w:numPr>
          <w:ilvl w:val="0"/>
          <w:numId w:val="16"/>
        </w:numPr>
        <w:spacing w:before="0" w:after="0"/>
        <w:ind w:left="357" w:hanging="357"/>
        <w:rPr>
          <w:rFonts w:ascii="Times New Roman" w:hAnsi="Times New Roman"/>
          <w:sz w:val="28"/>
          <w:szCs w:val="28"/>
        </w:rPr>
      </w:pPr>
      <w:r w:rsidRPr="00AD4526">
        <w:rPr>
          <w:rFonts w:ascii="Times New Roman" w:hAnsi="Times New Roman"/>
          <w:sz w:val="28"/>
          <w:szCs w:val="28"/>
        </w:rPr>
        <w:t>Овочева рослина, що належить до групи овочів та вживається лише</w:t>
      </w:r>
      <w:r w:rsidRPr="00AD4526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AD4526">
        <w:rPr>
          <w:rFonts w:ascii="Times New Roman" w:hAnsi="Times New Roman"/>
          <w:sz w:val="28"/>
          <w:szCs w:val="28"/>
        </w:rPr>
        <w:t xml:space="preserve"> у свіжому вигляді:</w:t>
      </w:r>
    </w:p>
    <w:p w:rsidR="00962915" w:rsidRPr="00AD4526" w:rsidRDefault="00962915" w:rsidP="00962915">
      <w:pPr>
        <w:pStyle w:val="a9"/>
        <w:spacing w:after="0"/>
        <w:ind w:left="357" w:hanging="357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Помідор.</w:t>
      </w:r>
    </w:p>
    <w:p w:rsidR="00962915" w:rsidRPr="00AD4526" w:rsidRDefault="00962915" w:rsidP="00962915">
      <w:pPr>
        <w:pStyle w:val="a9"/>
        <w:spacing w:after="0"/>
        <w:ind w:left="357" w:hanging="357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Морква.</w:t>
      </w:r>
    </w:p>
    <w:p w:rsidR="00962915" w:rsidRPr="00AD4526" w:rsidRDefault="00962915" w:rsidP="00962915">
      <w:pPr>
        <w:pStyle w:val="a9"/>
        <w:spacing w:after="0"/>
        <w:ind w:left="357" w:hanging="357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Цибуля.</w:t>
      </w:r>
    </w:p>
    <w:p w:rsidR="00962915" w:rsidRPr="00AD4526" w:rsidRDefault="00962915" w:rsidP="00962915">
      <w:pPr>
        <w:pStyle w:val="aa"/>
        <w:spacing w:after="0"/>
        <w:ind w:left="357" w:hanging="357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Салат.</w:t>
      </w:r>
    </w:p>
    <w:p w:rsidR="00962915" w:rsidRPr="00AD4526" w:rsidRDefault="00962915" w:rsidP="00962915">
      <w:pPr>
        <w:pStyle w:val="aa"/>
        <w:spacing w:after="0"/>
        <w:ind w:left="357" w:hanging="357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962915" w:rsidRPr="00AD4526" w:rsidRDefault="00962915" w:rsidP="00801338">
      <w:pPr>
        <w:pStyle w:val="a"/>
        <w:numPr>
          <w:ilvl w:val="0"/>
          <w:numId w:val="16"/>
        </w:numPr>
        <w:spacing w:before="0" w:after="0"/>
        <w:ind w:left="357" w:hanging="357"/>
        <w:rPr>
          <w:rFonts w:ascii="Times New Roman" w:hAnsi="Times New Roman"/>
          <w:sz w:val="28"/>
          <w:szCs w:val="28"/>
        </w:rPr>
      </w:pPr>
      <w:r w:rsidRPr="00AD4526">
        <w:rPr>
          <w:rFonts w:ascii="Times New Roman" w:hAnsi="Times New Roman"/>
          <w:sz w:val="28"/>
          <w:szCs w:val="28"/>
        </w:rPr>
        <w:t>Овочева рослина</w:t>
      </w:r>
      <w:r w:rsidRPr="00AD4526">
        <w:rPr>
          <w:rFonts w:ascii="Times New Roman" w:hAnsi="Times New Roman"/>
          <w:sz w:val="28"/>
          <w:szCs w:val="28"/>
          <w:lang w:val="uk-UA"/>
        </w:rPr>
        <w:t>, яка</w:t>
      </w:r>
      <w:r w:rsidRPr="00AD4526">
        <w:rPr>
          <w:rFonts w:ascii="Times New Roman" w:hAnsi="Times New Roman"/>
          <w:sz w:val="28"/>
          <w:szCs w:val="28"/>
        </w:rPr>
        <w:t xml:space="preserve"> містить найбільше вітаміну С:</w:t>
      </w:r>
    </w:p>
    <w:p w:rsidR="00962915" w:rsidRPr="00AD4526" w:rsidRDefault="00962915" w:rsidP="00962915">
      <w:pPr>
        <w:pStyle w:val="aa"/>
        <w:spacing w:after="0"/>
        <w:ind w:left="357" w:hanging="357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Перець солодкий.</w:t>
      </w:r>
    </w:p>
    <w:p w:rsidR="00962915" w:rsidRPr="00AD4526" w:rsidRDefault="00962915" w:rsidP="00962915">
      <w:pPr>
        <w:pStyle w:val="a9"/>
        <w:spacing w:after="0"/>
        <w:ind w:left="357" w:hanging="357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Капуста білоголова.</w:t>
      </w:r>
    </w:p>
    <w:p w:rsidR="00962915" w:rsidRPr="00AD4526" w:rsidRDefault="00962915" w:rsidP="00962915">
      <w:pPr>
        <w:pStyle w:val="a9"/>
        <w:spacing w:after="0"/>
        <w:ind w:left="357" w:hanging="357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Кукурудза цукрова.</w:t>
      </w:r>
    </w:p>
    <w:p w:rsidR="00962915" w:rsidRPr="00AD4526" w:rsidRDefault="00962915" w:rsidP="00962915">
      <w:pPr>
        <w:pStyle w:val="a9"/>
        <w:spacing w:after="0"/>
        <w:ind w:left="357" w:hanging="357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Шпинат городній.</w:t>
      </w:r>
    </w:p>
    <w:p w:rsidR="00962915" w:rsidRPr="00AD4526" w:rsidRDefault="00962915" w:rsidP="00962915">
      <w:pPr>
        <w:pStyle w:val="a9"/>
        <w:spacing w:after="0"/>
        <w:ind w:left="357" w:hanging="357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62915" w:rsidRPr="00AD4526" w:rsidRDefault="00962915" w:rsidP="00801338">
      <w:pPr>
        <w:pStyle w:val="a"/>
        <w:numPr>
          <w:ilvl w:val="0"/>
          <w:numId w:val="16"/>
        </w:numPr>
        <w:spacing w:before="0" w:after="0"/>
        <w:ind w:left="357" w:hanging="357"/>
        <w:rPr>
          <w:rFonts w:ascii="Times New Roman" w:hAnsi="Times New Roman"/>
          <w:sz w:val="28"/>
          <w:szCs w:val="28"/>
        </w:rPr>
      </w:pPr>
      <w:r w:rsidRPr="00AD4526">
        <w:rPr>
          <w:rFonts w:ascii="Times New Roman" w:hAnsi="Times New Roman"/>
          <w:sz w:val="28"/>
          <w:szCs w:val="28"/>
        </w:rPr>
        <w:t>До якої господарсько-біологічної групи овочевих рослин належить салат посівний листковий:</w:t>
      </w:r>
    </w:p>
    <w:p w:rsidR="00962915" w:rsidRPr="00AD4526" w:rsidRDefault="00962915" w:rsidP="00962915">
      <w:pPr>
        <w:pStyle w:val="a9"/>
        <w:spacing w:after="0"/>
        <w:ind w:left="357" w:hanging="357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плодові.</w:t>
      </w:r>
    </w:p>
    <w:p w:rsidR="00962915" w:rsidRPr="00AD4526" w:rsidRDefault="00962915" w:rsidP="00962915">
      <w:pPr>
        <w:pStyle w:val="aa"/>
        <w:spacing w:after="0"/>
        <w:ind w:left="357" w:hanging="357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зеленні.</w:t>
      </w:r>
    </w:p>
    <w:p w:rsidR="00962915" w:rsidRPr="00AD4526" w:rsidRDefault="00962915" w:rsidP="00962915">
      <w:pPr>
        <w:pStyle w:val="a9"/>
        <w:spacing w:after="0"/>
        <w:ind w:left="357" w:hanging="357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Багаторічні.</w:t>
      </w:r>
    </w:p>
    <w:p w:rsidR="00962915" w:rsidRPr="00AD4526" w:rsidRDefault="00962915" w:rsidP="00962915">
      <w:pPr>
        <w:pStyle w:val="a9"/>
        <w:spacing w:after="0"/>
        <w:ind w:left="357" w:hanging="357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Цибулинні.</w:t>
      </w:r>
    </w:p>
    <w:p w:rsidR="00962915" w:rsidRPr="00AD4526" w:rsidRDefault="00962915" w:rsidP="00962915">
      <w:pPr>
        <w:pStyle w:val="a9"/>
        <w:spacing w:after="0"/>
        <w:ind w:left="357" w:hanging="357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62915" w:rsidRPr="00AD4526" w:rsidRDefault="00962915" w:rsidP="00801338">
      <w:pPr>
        <w:pStyle w:val="a"/>
        <w:numPr>
          <w:ilvl w:val="0"/>
          <w:numId w:val="16"/>
        </w:numPr>
        <w:spacing w:before="0" w:after="0"/>
        <w:ind w:left="357" w:hanging="357"/>
        <w:rPr>
          <w:rFonts w:ascii="Times New Roman" w:hAnsi="Times New Roman"/>
          <w:sz w:val="28"/>
          <w:szCs w:val="28"/>
        </w:rPr>
      </w:pPr>
      <w:r w:rsidRPr="00AD4526">
        <w:rPr>
          <w:rFonts w:ascii="Times New Roman" w:hAnsi="Times New Roman"/>
          <w:sz w:val="28"/>
          <w:szCs w:val="28"/>
        </w:rPr>
        <w:t>Продуктовий орган капусти пекінської:</w:t>
      </w:r>
    </w:p>
    <w:p w:rsidR="00962915" w:rsidRPr="00AD4526" w:rsidRDefault="00962915" w:rsidP="00962915">
      <w:pPr>
        <w:pStyle w:val="aa"/>
        <w:spacing w:after="0"/>
        <w:ind w:left="357" w:hanging="357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Листки.</w:t>
      </w: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ab/>
      </w:r>
    </w:p>
    <w:p w:rsidR="00962915" w:rsidRPr="00AD4526" w:rsidRDefault="00962915" w:rsidP="00962915">
      <w:pPr>
        <w:pStyle w:val="a9"/>
        <w:spacing w:after="0"/>
        <w:ind w:left="357" w:hanging="357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Стеблеплід.</w:t>
      </w:r>
    </w:p>
    <w:p w:rsidR="00962915" w:rsidRPr="00AD4526" w:rsidRDefault="00962915" w:rsidP="00962915">
      <w:pPr>
        <w:pStyle w:val="a9"/>
        <w:spacing w:after="0"/>
        <w:ind w:left="357" w:hanging="357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Соковита ягода.</w:t>
      </w:r>
    </w:p>
    <w:p w:rsidR="00962915" w:rsidRPr="00AD4526" w:rsidRDefault="00962915" w:rsidP="00962915">
      <w:pPr>
        <w:pStyle w:val="a9"/>
        <w:spacing w:after="0"/>
        <w:ind w:left="357" w:hanging="357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Суцвіття.</w:t>
      </w:r>
    </w:p>
    <w:p w:rsidR="00962915" w:rsidRPr="00AD4526" w:rsidRDefault="00962915" w:rsidP="00962915">
      <w:pPr>
        <w:pStyle w:val="a9"/>
        <w:spacing w:after="0"/>
        <w:ind w:left="357" w:hanging="357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62915" w:rsidRPr="00AD4526" w:rsidRDefault="00801338" w:rsidP="0096291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10</w:t>
      </w:r>
      <w:r w:rsidR="00962915" w:rsidRPr="00AD4526">
        <w:rPr>
          <w:b/>
          <w:sz w:val="28"/>
          <w:szCs w:val="28"/>
          <w:lang w:val="uk-UA"/>
        </w:rPr>
        <w:t>3. З наведеного переліку вкажіть підрід, який входить до роду Vitis: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А. Euvitis.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Б. Ampelocissus.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В. Romaneti.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Г. Tetrastigma.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Д. Cissus.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Е. Ampelopsis.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</w:p>
    <w:p w:rsidR="00962915" w:rsidRPr="00AD4526" w:rsidRDefault="00801338" w:rsidP="0096291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104</w:t>
      </w:r>
      <w:r w:rsidR="00962915" w:rsidRPr="00AD4526">
        <w:rPr>
          <w:b/>
          <w:sz w:val="28"/>
          <w:szCs w:val="28"/>
          <w:lang w:val="uk-UA"/>
        </w:rPr>
        <w:t>. Вкажіть не характерну для винограду складову надземної частини куща: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А. Надземний штамб.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Б. Ріжок.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В. Пагін другого порядку.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Г. Голова куща.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Д. Ріжок.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Е. Пагін подовження.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</w:p>
    <w:p w:rsidR="00962915" w:rsidRPr="00AD4526" w:rsidRDefault="00801338" w:rsidP="0096291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="00962915" w:rsidRPr="00AD4526">
        <w:rPr>
          <w:b/>
          <w:sz w:val="28"/>
          <w:szCs w:val="28"/>
          <w:lang w:val="uk-UA"/>
        </w:rPr>
        <w:t>5. Після плантажної оранки садіння винограду рекомендується не раніше ніж через: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А. 10 днів.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Б. 20 днів.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В. 30 днів.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Г. 40 днів.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Д. 50 днів.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Е. 60 днів.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</w:p>
    <w:p w:rsidR="00962915" w:rsidRPr="00AD4526" w:rsidRDefault="00801338" w:rsidP="0096291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="00962915" w:rsidRPr="00AD4526">
        <w:rPr>
          <w:b/>
          <w:sz w:val="28"/>
          <w:szCs w:val="28"/>
          <w:lang w:val="uk-UA"/>
        </w:rPr>
        <w:t>6. Для штамбових форм кущів проміжні опори встановлюють через: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А. 4-</w:t>
      </w:r>
      <w:smartTag w:uri="urn:schemas-microsoft-com:office:smarttags" w:element="metricconverter">
        <w:smartTagPr>
          <w:attr w:name="ProductID" w:val="5 м"/>
        </w:smartTagPr>
        <w:r w:rsidRPr="00AD4526">
          <w:rPr>
            <w:sz w:val="28"/>
            <w:szCs w:val="28"/>
            <w:lang w:val="uk-UA"/>
          </w:rPr>
          <w:t>5 м</w:t>
        </w:r>
      </w:smartTag>
      <w:r w:rsidRPr="00AD4526">
        <w:rPr>
          <w:sz w:val="28"/>
          <w:szCs w:val="28"/>
          <w:lang w:val="uk-UA"/>
        </w:rPr>
        <w:t>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Б. 6-</w:t>
      </w:r>
      <w:smartTag w:uri="urn:schemas-microsoft-com:office:smarttags" w:element="metricconverter">
        <w:smartTagPr>
          <w:attr w:name="ProductID" w:val="8 м"/>
        </w:smartTagPr>
        <w:r w:rsidRPr="00AD4526">
          <w:rPr>
            <w:sz w:val="28"/>
            <w:szCs w:val="28"/>
            <w:lang w:val="uk-UA"/>
          </w:rPr>
          <w:t>8 м</w:t>
        </w:r>
      </w:smartTag>
      <w:r w:rsidRPr="00AD4526">
        <w:rPr>
          <w:sz w:val="28"/>
          <w:szCs w:val="28"/>
          <w:lang w:val="uk-UA"/>
        </w:rPr>
        <w:t>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В. 9-</w:t>
      </w:r>
      <w:smartTag w:uri="urn:schemas-microsoft-com:office:smarttags" w:element="metricconverter">
        <w:smartTagPr>
          <w:attr w:name="ProductID" w:val="11 м"/>
        </w:smartTagPr>
        <w:r w:rsidRPr="00AD4526">
          <w:rPr>
            <w:sz w:val="28"/>
            <w:szCs w:val="28"/>
            <w:lang w:val="uk-UA"/>
          </w:rPr>
          <w:t>11 м</w:t>
        </w:r>
      </w:smartTag>
      <w:r w:rsidRPr="00AD4526">
        <w:rPr>
          <w:sz w:val="28"/>
          <w:szCs w:val="28"/>
          <w:lang w:val="uk-UA"/>
        </w:rPr>
        <w:t>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Г. 12-</w:t>
      </w:r>
      <w:smartTag w:uri="urn:schemas-microsoft-com:office:smarttags" w:element="metricconverter">
        <w:smartTagPr>
          <w:attr w:name="ProductID" w:val="14 м"/>
        </w:smartTagPr>
        <w:r w:rsidRPr="00AD4526">
          <w:rPr>
            <w:sz w:val="28"/>
            <w:szCs w:val="28"/>
            <w:lang w:val="uk-UA"/>
          </w:rPr>
          <w:t>14 м</w:t>
        </w:r>
      </w:smartTag>
      <w:r w:rsidRPr="00AD4526">
        <w:rPr>
          <w:sz w:val="28"/>
          <w:szCs w:val="28"/>
          <w:lang w:val="uk-UA"/>
        </w:rPr>
        <w:t>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Д. 15-</w:t>
      </w:r>
      <w:smartTag w:uri="urn:schemas-microsoft-com:office:smarttags" w:element="metricconverter">
        <w:smartTagPr>
          <w:attr w:name="ProductID" w:val="16 м"/>
        </w:smartTagPr>
        <w:r w:rsidRPr="00AD4526">
          <w:rPr>
            <w:sz w:val="28"/>
            <w:szCs w:val="28"/>
            <w:lang w:val="uk-UA"/>
          </w:rPr>
          <w:t>16 м</w:t>
        </w:r>
      </w:smartTag>
      <w:r w:rsidRPr="00AD4526">
        <w:rPr>
          <w:sz w:val="28"/>
          <w:szCs w:val="28"/>
          <w:lang w:val="uk-UA"/>
        </w:rPr>
        <w:t>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Е. 17-</w:t>
      </w:r>
      <w:smartTag w:uri="urn:schemas-microsoft-com:office:smarttags" w:element="metricconverter">
        <w:smartTagPr>
          <w:attr w:name="ProductID" w:val="19 м"/>
        </w:smartTagPr>
        <w:r w:rsidRPr="00AD4526">
          <w:rPr>
            <w:sz w:val="28"/>
            <w:szCs w:val="28"/>
            <w:lang w:val="uk-UA"/>
          </w:rPr>
          <w:t>19 м</w:t>
        </w:r>
      </w:smartTag>
      <w:r w:rsidRPr="00AD4526">
        <w:rPr>
          <w:sz w:val="28"/>
          <w:szCs w:val="28"/>
          <w:lang w:val="uk-UA"/>
        </w:rPr>
        <w:t>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</w:p>
    <w:p w:rsidR="00962915" w:rsidRPr="00AD4526" w:rsidRDefault="00801338" w:rsidP="00962915">
      <w:pPr>
        <w:pStyle w:val="a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962915" w:rsidRPr="00AD4526">
        <w:rPr>
          <w:rFonts w:ascii="Times New Roman" w:hAnsi="Times New Roman"/>
          <w:sz w:val="28"/>
          <w:szCs w:val="28"/>
          <w:lang w:val="uk-UA"/>
        </w:rPr>
        <w:t xml:space="preserve">7. </w:t>
      </w:r>
      <w:r w:rsidR="00962915" w:rsidRPr="00AD4526">
        <w:rPr>
          <w:rFonts w:ascii="Times New Roman" w:hAnsi="Times New Roman"/>
          <w:sz w:val="28"/>
          <w:szCs w:val="28"/>
        </w:rPr>
        <w:t>Відстань між основою зернівки та її верхівкою:</w:t>
      </w:r>
    </w:p>
    <w:p w:rsidR="00962915" w:rsidRPr="00AD4526" w:rsidRDefault="00962915" w:rsidP="00962915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Довжина.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Б. Ширина.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В. Товщина.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Г. Висота.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962915" w:rsidRPr="00AD4526" w:rsidRDefault="00801338" w:rsidP="00962915">
      <w:pPr>
        <w:pStyle w:val="a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962915" w:rsidRPr="00AD4526">
        <w:rPr>
          <w:rFonts w:ascii="Times New Roman" w:hAnsi="Times New Roman"/>
          <w:sz w:val="28"/>
          <w:szCs w:val="28"/>
          <w:lang w:val="uk-UA"/>
        </w:rPr>
        <w:t xml:space="preserve">8. </w:t>
      </w:r>
      <w:r w:rsidR="00962915" w:rsidRPr="00AD4526">
        <w:rPr>
          <w:rFonts w:ascii="Times New Roman" w:hAnsi="Times New Roman"/>
          <w:sz w:val="28"/>
          <w:szCs w:val="28"/>
        </w:rPr>
        <w:t>Масова частка зародка в зернівці хлібів першої групи, %:</w:t>
      </w:r>
      <w:r w:rsidR="00962915" w:rsidRPr="00AD4526">
        <w:rPr>
          <w:rFonts w:ascii="Times New Roman" w:hAnsi="Times New Roman"/>
          <w:sz w:val="28"/>
          <w:szCs w:val="28"/>
        </w:rPr>
        <w:tab/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А. 1,5-2.</w:t>
      </w:r>
    </w:p>
    <w:p w:rsidR="00962915" w:rsidRPr="00AD4526" w:rsidRDefault="00962915" w:rsidP="00962915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4-4,5.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В. 8-10.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Г. 11-13.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962915" w:rsidRPr="00AD4526" w:rsidRDefault="00801338" w:rsidP="00962915">
      <w:pPr>
        <w:pStyle w:val="a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962915" w:rsidRPr="00AD4526">
        <w:rPr>
          <w:rFonts w:ascii="Times New Roman" w:hAnsi="Times New Roman"/>
          <w:sz w:val="28"/>
          <w:szCs w:val="28"/>
          <w:lang w:val="uk-UA"/>
        </w:rPr>
        <w:t xml:space="preserve">9. </w:t>
      </w:r>
      <w:r w:rsidR="00962915" w:rsidRPr="00AD4526">
        <w:rPr>
          <w:rFonts w:ascii="Times New Roman" w:hAnsi="Times New Roman"/>
          <w:sz w:val="28"/>
          <w:szCs w:val="28"/>
        </w:rPr>
        <w:t>Частина зернівки, що містить найбільше клітковини:</w:t>
      </w:r>
      <w:r w:rsidR="00962915" w:rsidRPr="00AD4526">
        <w:rPr>
          <w:rFonts w:ascii="Times New Roman" w:hAnsi="Times New Roman"/>
          <w:sz w:val="28"/>
          <w:szCs w:val="28"/>
        </w:rPr>
        <w:tab/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>А. Ендосперм</w:t>
      </w: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ab/>
        <w:t>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Б. Зародок.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В. Щиток.</w:t>
      </w:r>
    </w:p>
    <w:p w:rsidR="00962915" w:rsidRPr="00AD4526" w:rsidRDefault="00962915" w:rsidP="00962915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Г. Оболонки.</w:t>
      </w:r>
    </w:p>
    <w:p w:rsidR="00962915" w:rsidRPr="00AD4526" w:rsidRDefault="00962915" w:rsidP="00962915">
      <w:pPr>
        <w:pStyle w:val="aa"/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962915" w:rsidRPr="00AD4526" w:rsidRDefault="00801338" w:rsidP="00962915">
      <w:pPr>
        <w:pStyle w:val="a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="00962915" w:rsidRPr="00AD4526">
        <w:rPr>
          <w:rFonts w:ascii="Times New Roman" w:hAnsi="Times New Roman"/>
          <w:sz w:val="28"/>
          <w:szCs w:val="28"/>
          <w:lang w:val="uk-UA"/>
        </w:rPr>
        <w:t>0. Культура, у якої квіткові луски зростаються із зернівкою:</w:t>
      </w:r>
      <w:r w:rsidR="00962915" w:rsidRPr="00AD4526">
        <w:rPr>
          <w:rFonts w:ascii="Times New Roman" w:hAnsi="Times New Roman"/>
          <w:sz w:val="28"/>
          <w:szCs w:val="28"/>
          <w:lang w:val="uk-UA"/>
        </w:rPr>
        <w:tab/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А. Жито.</w:t>
      </w:r>
    </w:p>
    <w:p w:rsidR="00962915" w:rsidRPr="00AD4526" w:rsidRDefault="00962915" w:rsidP="00962915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Б. Ячмінь.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В. Овес.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Г. Рис.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</w:p>
    <w:p w:rsidR="00962915" w:rsidRPr="00AD4526" w:rsidRDefault="00801338" w:rsidP="00962915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11</w:t>
      </w:r>
      <w:r w:rsidR="00962915" w:rsidRPr="00AD4526">
        <w:rPr>
          <w:rFonts w:ascii="Times New Roman" w:hAnsi="Times New Roman"/>
          <w:b/>
          <w:sz w:val="28"/>
          <w:szCs w:val="28"/>
          <w:lang w:val="uk-UA"/>
        </w:rPr>
        <w:t>1. Автором вчення про чисті лінії є…?</w:t>
      </w:r>
    </w:p>
    <w:p w:rsidR="00962915" w:rsidRPr="00AD4526" w:rsidRDefault="00962915" w:rsidP="00962915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D4526">
        <w:rPr>
          <w:rFonts w:ascii="Times New Roman" w:hAnsi="Times New Roman"/>
          <w:sz w:val="28"/>
          <w:szCs w:val="28"/>
          <w:lang w:val="uk-UA"/>
        </w:rPr>
        <w:t>А. М.І. Вавилов.</w:t>
      </w:r>
    </w:p>
    <w:p w:rsidR="00962915" w:rsidRPr="00AD4526" w:rsidRDefault="00962915" w:rsidP="00962915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D4526">
        <w:rPr>
          <w:rFonts w:ascii="Times New Roman" w:hAnsi="Times New Roman"/>
          <w:sz w:val="28"/>
          <w:szCs w:val="28"/>
          <w:lang w:val="uk-UA"/>
        </w:rPr>
        <w:t>Б. В.І. Іогансен.</w:t>
      </w:r>
    </w:p>
    <w:p w:rsidR="00962915" w:rsidRPr="00AD4526" w:rsidRDefault="00962915" w:rsidP="00962915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D4526">
        <w:rPr>
          <w:rFonts w:ascii="Times New Roman" w:hAnsi="Times New Roman"/>
          <w:sz w:val="28"/>
          <w:szCs w:val="28"/>
          <w:lang w:val="uk-UA"/>
        </w:rPr>
        <w:t>В. Г. Мендель.</w:t>
      </w:r>
    </w:p>
    <w:p w:rsidR="00962915" w:rsidRPr="00AD4526" w:rsidRDefault="00962915" w:rsidP="00962915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62915" w:rsidRPr="00AD4526" w:rsidRDefault="00801338" w:rsidP="00962915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11</w:t>
      </w:r>
      <w:r w:rsidR="00962915" w:rsidRPr="00AD4526">
        <w:rPr>
          <w:rFonts w:ascii="Times New Roman" w:hAnsi="Times New Roman"/>
          <w:b/>
          <w:sz w:val="28"/>
          <w:szCs w:val="28"/>
          <w:lang w:val="uk-UA"/>
        </w:rPr>
        <w:t xml:space="preserve">2. Сорт — це… </w:t>
      </w:r>
    </w:p>
    <w:p w:rsidR="00962915" w:rsidRPr="00AD4526" w:rsidRDefault="00962915" w:rsidP="00962915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D4526">
        <w:rPr>
          <w:rFonts w:ascii="Times New Roman" w:hAnsi="Times New Roman"/>
          <w:sz w:val="28"/>
          <w:szCs w:val="28"/>
          <w:lang w:val="uk-UA"/>
        </w:rPr>
        <w:t>А. Перше покоління рослин, отримане від схрещування двох або більшої кількості вихідних форм.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Б. Група подібних за господарсько-біологічними властивостями та морфологічними ознаками культурних рослин, дібраних і розмножених для вирощування в певних природних та виробничих умовах для підвищення врожайності та якості продукції.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</w:p>
    <w:p w:rsidR="00962915" w:rsidRPr="00AD4526" w:rsidRDefault="00801338" w:rsidP="0096291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="00962915" w:rsidRPr="00AD4526">
        <w:rPr>
          <w:b/>
          <w:sz w:val="28"/>
          <w:szCs w:val="28"/>
          <w:lang w:val="uk-UA"/>
        </w:rPr>
        <w:t>3.</w:t>
      </w:r>
      <w:r w:rsidR="00962915" w:rsidRPr="00AD4526">
        <w:rPr>
          <w:sz w:val="28"/>
          <w:szCs w:val="28"/>
          <w:lang w:val="uk-UA"/>
        </w:rPr>
        <w:t xml:space="preserve"> </w:t>
      </w:r>
      <w:r w:rsidR="00962915" w:rsidRPr="00AD4526">
        <w:rPr>
          <w:b/>
          <w:sz w:val="28"/>
          <w:szCs w:val="28"/>
          <w:lang w:val="uk-UA"/>
        </w:rPr>
        <w:t>Ступінь стиглості, за якої у плодів і овочівнайкращіана</w:t>
      </w:r>
      <w:r w:rsidR="00962915" w:rsidRPr="00AD4526">
        <w:rPr>
          <w:b/>
          <w:sz w:val="28"/>
          <w:szCs w:val="28"/>
          <w:lang w:val="uk-UA"/>
        </w:rPr>
        <w:softHyphen/>
        <w:t>томічні, фізіологічніпараметри для їхпереробки називають: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А. Біологічною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Б. Технічною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В. Споживчою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Г. Знімальною</w:t>
      </w:r>
    </w:p>
    <w:p w:rsidR="00962915" w:rsidRPr="00AD4526" w:rsidRDefault="00962915" w:rsidP="00962915">
      <w:pPr>
        <w:jc w:val="both"/>
        <w:rPr>
          <w:sz w:val="16"/>
          <w:szCs w:val="16"/>
          <w:lang w:val="uk-UA"/>
        </w:rPr>
      </w:pPr>
    </w:p>
    <w:p w:rsidR="00962915" w:rsidRPr="00AD4526" w:rsidRDefault="00801338" w:rsidP="0096291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="00962915" w:rsidRPr="00AD4526">
        <w:rPr>
          <w:b/>
          <w:sz w:val="28"/>
          <w:szCs w:val="28"/>
          <w:lang w:val="uk-UA"/>
        </w:rPr>
        <w:t>4.</w:t>
      </w:r>
      <w:r w:rsidR="00962915" w:rsidRPr="00AD4526">
        <w:rPr>
          <w:sz w:val="28"/>
          <w:szCs w:val="28"/>
          <w:lang w:val="uk-UA"/>
        </w:rPr>
        <w:t xml:space="preserve"> </w:t>
      </w:r>
      <w:r w:rsidR="00962915" w:rsidRPr="00AD4526">
        <w:rPr>
          <w:b/>
          <w:sz w:val="28"/>
          <w:szCs w:val="28"/>
          <w:lang w:val="uk-UA"/>
        </w:rPr>
        <w:t>Яка роль етилену в плодах: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А. Гальмування достигання плодів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Б. Бактерицидна дія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В. Впливає на накопичення компонентів хімічного складу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Г. Стимулює достигання плодів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</w:p>
    <w:p w:rsidR="00962915" w:rsidRPr="00AD4526" w:rsidRDefault="00801338" w:rsidP="00962915">
      <w:pPr>
        <w:widowControl w:val="0"/>
        <w:tabs>
          <w:tab w:val="left" w:pos="1080"/>
        </w:tabs>
        <w:jc w:val="both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11</w:t>
      </w:r>
      <w:r w:rsidR="00962915" w:rsidRPr="00AD4526">
        <w:rPr>
          <w:b/>
          <w:bCs/>
          <w:iCs/>
          <w:sz w:val="28"/>
          <w:szCs w:val="28"/>
          <w:lang w:val="uk-UA"/>
        </w:rPr>
        <w:t>5. Трудові ресурси реальні – це:</w:t>
      </w:r>
    </w:p>
    <w:p w:rsidR="00962915" w:rsidRPr="00AD4526" w:rsidRDefault="00962915" w:rsidP="00962915">
      <w:pPr>
        <w:widowControl w:val="0"/>
        <w:tabs>
          <w:tab w:val="left" w:pos="748"/>
        </w:tabs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А. Населення зайняте економічною діяльністю (уже працює).</w:t>
      </w:r>
    </w:p>
    <w:p w:rsidR="00962915" w:rsidRPr="00AD4526" w:rsidRDefault="00962915" w:rsidP="00962915">
      <w:pPr>
        <w:widowControl w:val="0"/>
        <w:tabs>
          <w:tab w:val="left" w:pos="748"/>
        </w:tabs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Б. Особи, що навчаються з відривом від виробництва і можуть бути залучені до конкретної праці.</w:t>
      </w:r>
    </w:p>
    <w:p w:rsidR="00962915" w:rsidRPr="00AD4526" w:rsidRDefault="00962915" w:rsidP="00962915">
      <w:pPr>
        <w:widowControl w:val="0"/>
        <w:tabs>
          <w:tab w:val="left" w:pos="748"/>
        </w:tabs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В. Зайняті в домашньому господарстві.</w:t>
      </w:r>
    </w:p>
    <w:p w:rsidR="00962915" w:rsidRPr="00AD4526" w:rsidRDefault="00962915" w:rsidP="00962915">
      <w:pPr>
        <w:widowControl w:val="0"/>
        <w:tabs>
          <w:tab w:val="left" w:pos="748"/>
        </w:tabs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Г. Безробітні, що не мають роботи, але бажають її отримати.</w:t>
      </w:r>
    </w:p>
    <w:p w:rsidR="00962915" w:rsidRPr="00AD4526" w:rsidRDefault="00801338" w:rsidP="00962915">
      <w:pPr>
        <w:pStyle w:val="2"/>
        <w:spacing w:after="0" w:line="240" w:lineRule="auto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11</w:t>
      </w:r>
      <w:r w:rsidR="00962915" w:rsidRPr="00AD4526">
        <w:rPr>
          <w:b/>
          <w:bCs/>
          <w:iCs/>
          <w:sz w:val="28"/>
          <w:szCs w:val="28"/>
          <w:lang w:val="uk-UA"/>
        </w:rPr>
        <w:t>6. Собівартість одиниці продукції – це:</w:t>
      </w:r>
    </w:p>
    <w:p w:rsidR="00962915" w:rsidRPr="00AD4526" w:rsidRDefault="00962915" w:rsidP="00962915">
      <w:pPr>
        <w:shd w:val="clear" w:color="auto" w:fill="FFFFFF"/>
        <w:jc w:val="both"/>
        <w:rPr>
          <w:sz w:val="28"/>
          <w:szCs w:val="28"/>
          <w:lang w:val="uk-UA"/>
        </w:rPr>
      </w:pPr>
      <w:r w:rsidRPr="00AD4526">
        <w:rPr>
          <w:spacing w:val="6"/>
          <w:sz w:val="28"/>
          <w:szCs w:val="28"/>
          <w:lang w:val="uk-UA"/>
        </w:rPr>
        <w:t>А. Грошовий вираз сукупних матеріальних і трудових витрат підприємства на</w:t>
      </w:r>
      <w:r w:rsidRPr="00AD4526">
        <w:rPr>
          <w:sz w:val="28"/>
          <w:szCs w:val="28"/>
          <w:lang w:val="uk-UA"/>
        </w:rPr>
        <w:t xml:space="preserve"> виробництво одиниці продукції.</w:t>
      </w:r>
    </w:p>
    <w:p w:rsidR="00962915" w:rsidRPr="00AD4526" w:rsidRDefault="00962915" w:rsidP="00962915">
      <w:pPr>
        <w:shd w:val="clear" w:color="auto" w:fill="FFFFFF"/>
        <w:jc w:val="both"/>
        <w:rPr>
          <w:sz w:val="28"/>
          <w:szCs w:val="28"/>
          <w:lang w:val="uk-UA"/>
        </w:rPr>
      </w:pPr>
      <w:r w:rsidRPr="00AD4526">
        <w:rPr>
          <w:spacing w:val="5"/>
          <w:sz w:val="28"/>
          <w:szCs w:val="28"/>
          <w:lang w:val="uk-UA"/>
        </w:rPr>
        <w:lastRenderedPageBreak/>
        <w:t>Б. Затрати уречевленої праці, що містить в собі вартість використаних засобів</w:t>
      </w:r>
      <w:r w:rsidRPr="00AD4526">
        <w:rPr>
          <w:spacing w:val="-1"/>
          <w:sz w:val="28"/>
          <w:szCs w:val="28"/>
          <w:lang w:val="uk-UA"/>
        </w:rPr>
        <w:t xml:space="preserve"> виробництва.</w:t>
      </w:r>
    </w:p>
    <w:p w:rsidR="00962915" w:rsidRPr="00AD4526" w:rsidRDefault="00962915" w:rsidP="00962915">
      <w:pPr>
        <w:shd w:val="clear" w:color="auto" w:fill="FFFFFF"/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 xml:space="preserve">В. Затрати живої праці на одиницю продукції. </w:t>
      </w:r>
    </w:p>
    <w:p w:rsidR="00962915" w:rsidRPr="00AD4526" w:rsidRDefault="00962915" w:rsidP="00962915">
      <w:pPr>
        <w:shd w:val="clear" w:color="auto" w:fill="FFFFFF"/>
        <w:jc w:val="both"/>
        <w:rPr>
          <w:spacing w:val="-2"/>
          <w:sz w:val="28"/>
          <w:szCs w:val="28"/>
          <w:lang w:val="uk-UA"/>
        </w:rPr>
      </w:pPr>
      <w:r w:rsidRPr="00AD4526">
        <w:rPr>
          <w:spacing w:val="-2"/>
          <w:sz w:val="28"/>
          <w:szCs w:val="28"/>
          <w:lang w:val="uk-UA"/>
        </w:rPr>
        <w:t>Г. Вартість продукту, створеного необхідною працею.</w:t>
      </w:r>
    </w:p>
    <w:p w:rsidR="00962915" w:rsidRPr="00AD4526" w:rsidRDefault="00962915" w:rsidP="00962915">
      <w:pPr>
        <w:jc w:val="both"/>
        <w:rPr>
          <w:b/>
          <w:bCs/>
          <w:sz w:val="28"/>
          <w:szCs w:val="28"/>
          <w:lang w:val="uk-UA"/>
        </w:rPr>
      </w:pPr>
    </w:p>
    <w:p w:rsidR="00962915" w:rsidRPr="00AD4526" w:rsidRDefault="00801338" w:rsidP="00962915">
      <w:pPr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11</w:t>
      </w:r>
      <w:r w:rsidR="00962915" w:rsidRPr="00AD4526">
        <w:rPr>
          <w:b/>
          <w:bCs/>
          <w:sz w:val="28"/>
          <w:szCs w:val="28"/>
          <w:lang w:val="uk-UA"/>
        </w:rPr>
        <w:t>7. Резюме бізнес-плану – це: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А. Короткі висновки по бізнес-плану.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 xml:space="preserve">Б. Вступ до бізнес-плану. 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В.</w:t>
      </w:r>
      <w:r w:rsidRPr="00AD4526">
        <w:rPr>
          <w:rStyle w:val="FontStyle14"/>
          <w:sz w:val="28"/>
          <w:szCs w:val="28"/>
          <w:lang w:val="uk-UA" w:eastAsia="uk-UA"/>
        </w:rPr>
        <w:t xml:space="preserve"> </w:t>
      </w:r>
      <w:r w:rsidRPr="00AD4526">
        <w:rPr>
          <w:sz w:val="28"/>
          <w:szCs w:val="28"/>
          <w:lang w:val="uk-UA"/>
        </w:rPr>
        <w:t>Висновок по фінансовому плану.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Г.</w:t>
      </w:r>
      <w:r w:rsidRPr="00AD4526">
        <w:rPr>
          <w:rStyle w:val="FontStyle14"/>
          <w:sz w:val="28"/>
          <w:szCs w:val="28"/>
          <w:lang w:val="uk-UA" w:eastAsia="uk-UA"/>
        </w:rPr>
        <w:t xml:space="preserve"> </w:t>
      </w:r>
      <w:r w:rsidRPr="00AD4526">
        <w:rPr>
          <w:sz w:val="28"/>
          <w:szCs w:val="28"/>
          <w:lang w:val="uk-UA"/>
        </w:rPr>
        <w:t>Короткий опис змісту бізнес-плану.</w:t>
      </w:r>
    </w:p>
    <w:p w:rsidR="00962915" w:rsidRPr="00AD4526" w:rsidRDefault="00962915" w:rsidP="00962915">
      <w:pPr>
        <w:jc w:val="both"/>
        <w:rPr>
          <w:b/>
          <w:bCs/>
          <w:lang w:val="uk-UA"/>
        </w:rPr>
      </w:pPr>
    </w:p>
    <w:p w:rsidR="00962915" w:rsidRPr="00AD4526" w:rsidRDefault="00801338" w:rsidP="00962915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11</w:t>
      </w:r>
      <w:r w:rsidR="00962915" w:rsidRPr="00AD4526">
        <w:rPr>
          <w:b/>
          <w:bCs/>
          <w:sz w:val="28"/>
          <w:szCs w:val="28"/>
          <w:lang w:val="uk-UA"/>
        </w:rPr>
        <w:t>8. Риса характеру, що відображає здатність людини до неординарних, нетипових ідей та дій у процесі досягнення економічного та/або соціального еф</w:t>
      </w:r>
      <w:r w:rsidR="00962915" w:rsidRPr="00AD4526">
        <w:rPr>
          <w:b/>
          <w:bCs/>
          <w:sz w:val="28"/>
          <w:szCs w:val="28"/>
          <w:lang w:val="uk-UA"/>
        </w:rPr>
        <w:t>е</w:t>
      </w:r>
      <w:r w:rsidR="00962915" w:rsidRPr="00AD4526">
        <w:rPr>
          <w:b/>
          <w:bCs/>
          <w:sz w:val="28"/>
          <w:szCs w:val="28"/>
          <w:lang w:val="uk-UA"/>
        </w:rPr>
        <w:t>кту — це:</w:t>
      </w:r>
    </w:p>
    <w:p w:rsidR="00962915" w:rsidRPr="00AD4526" w:rsidRDefault="00962915" w:rsidP="0096291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А. Здатність йти на ризик.</w:t>
      </w:r>
    </w:p>
    <w:p w:rsidR="00962915" w:rsidRPr="00AD4526" w:rsidRDefault="00962915" w:rsidP="0096291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 xml:space="preserve">Б. Наполегливість. </w:t>
      </w:r>
    </w:p>
    <w:p w:rsidR="00962915" w:rsidRPr="00AD4526" w:rsidRDefault="00962915" w:rsidP="0096291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В. Цілеспрямованість.</w:t>
      </w:r>
    </w:p>
    <w:p w:rsidR="00962915" w:rsidRPr="00AD4526" w:rsidRDefault="00962915" w:rsidP="0096291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Г. Підприємливість.</w:t>
      </w:r>
    </w:p>
    <w:p w:rsidR="00962915" w:rsidRPr="00AD4526" w:rsidRDefault="00962915" w:rsidP="00962915">
      <w:pPr>
        <w:jc w:val="both"/>
        <w:rPr>
          <w:lang w:val="uk-UA"/>
        </w:rPr>
      </w:pPr>
    </w:p>
    <w:p w:rsidR="00962915" w:rsidRPr="00AD4526" w:rsidRDefault="00801338" w:rsidP="0096291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="00962915" w:rsidRPr="00AD4526">
        <w:rPr>
          <w:b/>
          <w:sz w:val="28"/>
          <w:szCs w:val="28"/>
          <w:lang w:val="uk-UA"/>
        </w:rPr>
        <w:t>9. Навчання з охорони праці організовує і проводить: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А. Головний спеціаліст галузі.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Б. Інспектор по кадрах, інженер з охорони праці.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В. Головний економіст.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Г. Головний бухгалтер.</w:t>
      </w:r>
    </w:p>
    <w:p w:rsidR="00962915" w:rsidRPr="00AD4526" w:rsidRDefault="00962915" w:rsidP="00962915">
      <w:pPr>
        <w:shd w:val="clear" w:color="auto" w:fill="FFFFFF"/>
        <w:ind w:right="-66"/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Д. Інспектор по кадрах.</w:t>
      </w:r>
    </w:p>
    <w:p w:rsidR="00962915" w:rsidRPr="00AD4526" w:rsidRDefault="00801338" w:rsidP="00962915">
      <w:pPr>
        <w:shd w:val="clear" w:color="auto" w:fill="FFFFFF"/>
        <w:ind w:right="-6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</w:t>
      </w:r>
      <w:r w:rsidR="00962915" w:rsidRPr="00AD4526">
        <w:rPr>
          <w:b/>
          <w:sz w:val="28"/>
          <w:szCs w:val="28"/>
          <w:lang w:val="uk-UA"/>
        </w:rPr>
        <w:t>0. За висновками роботи комісії з розслідування визнаються</w:t>
      </w:r>
      <w:r w:rsidR="00962915" w:rsidRPr="00AD4526">
        <w:rPr>
          <w:b/>
          <w:sz w:val="28"/>
          <w:szCs w:val="28"/>
        </w:rPr>
        <w:t xml:space="preserve"> </w:t>
      </w:r>
      <w:r w:rsidR="00962915" w:rsidRPr="00AD4526">
        <w:rPr>
          <w:b/>
          <w:sz w:val="28"/>
          <w:szCs w:val="28"/>
          <w:lang w:val="uk-UA"/>
        </w:rPr>
        <w:t xml:space="preserve">пов'язаними з виробництвом нещасні випадки і складається акт за </w:t>
      </w:r>
      <w:r w:rsidR="00962915" w:rsidRPr="00AD4526">
        <w:rPr>
          <w:b/>
          <w:sz w:val="28"/>
          <w:szCs w:val="28"/>
        </w:rPr>
        <w:t>формою</w:t>
      </w:r>
      <w:r w:rsidR="00962915" w:rsidRPr="00AD4526">
        <w:rPr>
          <w:b/>
          <w:sz w:val="28"/>
          <w:szCs w:val="28"/>
          <w:lang w:val="uk-UA"/>
        </w:rPr>
        <w:t>:</w:t>
      </w:r>
    </w:p>
    <w:p w:rsidR="00962915" w:rsidRPr="00AD4526" w:rsidRDefault="00962915" w:rsidP="00962915">
      <w:pPr>
        <w:ind w:firstLine="567"/>
        <w:jc w:val="both"/>
        <w:rPr>
          <w:sz w:val="28"/>
          <w:szCs w:val="28"/>
          <w:lang w:val="uk-UA"/>
        </w:rPr>
      </w:pPr>
    </w:p>
    <w:p w:rsidR="00962915" w:rsidRPr="00AD4526" w:rsidRDefault="00962915" w:rsidP="00962915">
      <w:pPr>
        <w:shd w:val="clear" w:color="auto" w:fill="FFFFFF"/>
        <w:ind w:right="-66"/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А. Н-1.</w:t>
      </w:r>
    </w:p>
    <w:p w:rsidR="00962915" w:rsidRPr="00AD4526" w:rsidRDefault="00962915" w:rsidP="00962915">
      <w:pPr>
        <w:shd w:val="clear" w:color="auto" w:fill="FFFFFF"/>
        <w:ind w:right="-66"/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Б.  Н-6.</w:t>
      </w:r>
    </w:p>
    <w:p w:rsidR="00962915" w:rsidRPr="00AD4526" w:rsidRDefault="00962915" w:rsidP="00962915">
      <w:pPr>
        <w:shd w:val="clear" w:color="auto" w:fill="FFFFFF"/>
        <w:ind w:right="-66"/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 xml:space="preserve">В. </w:t>
      </w:r>
      <w:r w:rsidRPr="00AD4526">
        <w:rPr>
          <w:sz w:val="28"/>
          <w:szCs w:val="28"/>
        </w:rPr>
        <w:t>Н-3</w:t>
      </w:r>
      <w:r w:rsidRPr="00AD4526">
        <w:rPr>
          <w:sz w:val="28"/>
          <w:szCs w:val="28"/>
          <w:lang w:val="uk-UA"/>
        </w:rPr>
        <w:t>.</w:t>
      </w:r>
    </w:p>
    <w:p w:rsidR="00962915" w:rsidRPr="00AD4526" w:rsidRDefault="00962915" w:rsidP="00962915">
      <w:pPr>
        <w:shd w:val="clear" w:color="auto" w:fill="FFFFFF"/>
        <w:ind w:right="-66"/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Г. Н-5.</w:t>
      </w:r>
    </w:p>
    <w:p w:rsidR="00962915" w:rsidRPr="00AD4526" w:rsidRDefault="00962915" w:rsidP="00962915">
      <w:pPr>
        <w:shd w:val="clear" w:color="auto" w:fill="FFFFFF"/>
        <w:ind w:right="-66"/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Д. Н-2.</w:t>
      </w:r>
    </w:p>
    <w:p w:rsidR="00962915" w:rsidRPr="00AD4526" w:rsidRDefault="00801338" w:rsidP="0096291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</w:t>
      </w:r>
      <w:r w:rsidR="00962915" w:rsidRPr="00AD4526">
        <w:rPr>
          <w:b/>
          <w:sz w:val="28"/>
          <w:szCs w:val="28"/>
          <w:lang w:val="uk-UA"/>
        </w:rPr>
        <w:t>1. Назвіть органели клітини, що мають двомембранну будову.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А. Мітохондрії.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Б. Хлоропласти.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В. Рибосоми.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Г. Комплекс Гольджі.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Д. Лізосоми.</w:t>
      </w:r>
    </w:p>
    <w:p w:rsidR="00962915" w:rsidRPr="00AD4526" w:rsidRDefault="00962915" w:rsidP="00962915">
      <w:pPr>
        <w:jc w:val="center"/>
        <w:rPr>
          <w:sz w:val="22"/>
          <w:szCs w:val="22"/>
          <w:lang w:val="uk-UA"/>
        </w:rPr>
      </w:pPr>
    </w:p>
    <w:p w:rsidR="00962915" w:rsidRPr="00AD4526" w:rsidRDefault="00801338" w:rsidP="0096291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</w:t>
      </w:r>
      <w:r w:rsidR="00962915" w:rsidRPr="00AD4526">
        <w:rPr>
          <w:b/>
          <w:sz w:val="28"/>
          <w:szCs w:val="28"/>
          <w:lang w:val="uk-UA"/>
        </w:rPr>
        <w:t>2. Назвіть родини, що належать до класу однодольних?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А. Губоцвіті.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Б. Лілійні.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В. Зонтичні.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Г. Злакові.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Д. Цибулеві.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Е. Айстрові.</w:t>
      </w:r>
    </w:p>
    <w:p w:rsidR="00962915" w:rsidRPr="00AD4526" w:rsidRDefault="00962915" w:rsidP="00962915">
      <w:pPr>
        <w:jc w:val="both"/>
        <w:rPr>
          <w:sz w:val="22"/>
          <w:szCs w:val="22"/>
          <w:lang w:val="uk-UA"/>
        </w:rPr>
      </w:pPr>
    </w:p>
    <w:p w:rsidR="00962915" w:rsidRPr="00AD4526" w:rsidRDefault="00801338" w:rsidP="0096291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</w:t>
      </w:r>
      <w:r w:rsidR="00962915" w:rsidRPr="00AD4526">
        <w:rPr>
          <w:b/>
          <w:sz w:val="28"/>
          <w:szCs w:val="28"/>
          <w:lang w:val="uk-UA"/>
        </w:rPr>
        <w:t>3. Функцію біосинтезу білка в клітині виконують: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А. Плазмодесми.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Б. Апарат Гольджі.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В. Рибосоми.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Г. Тонопласт.</w:t>
      </w:r>
    </w:p>
    <w:p w:rsidR="00962915" w:rsidRPr="00AD4526" w:rsidRDefault="00962915" w:rsidP="00962915">
      <w:pPr>
        <w:ind w:left="920" w:hanging="200"/>
        <w:rPr>
          <w:sz w:val="28"/>
          <w:szCs w:val="28"/>
          <w:lang w:val="uk-UA"/>
        </w:rPr>
      </w:pPr>
    </w:p>
    <w:p w:rsidR="00962915" w:rsidRPr="00AD4526" w:rsidRDefault="00801338" w:rsidP="0096291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</w:t>
      </w:r>
      <w:r w:rsidR="00962915" w:rsidRPr="00AD4526">
        <w:rPr>
          <w:b/>
          <w:sz w:val="28"/>
          <w:szCs w:val="28"/>
          <w:lang w:val="uk-UA"/>
        </w:rPr>
        <w:t>4. Який із законів лежить в основі надходження води в клітину?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А. Розчинності.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Б. Осмосу.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В. Дифузії.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Г. Полярності.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</w:p>
    <w:p w:rsidR="00962915" w:rsidRPr="00AD4526" w:rsidRDefault="00801338" w:rsidP="00962915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12</w:t>
      </w:r>
      <w:r w:rsidR="00962915" w:rsidRPr="00AD4526">
        <w:rPr>
          <w:rFonts w:ascii="Times New Roman" w:hAnsi="Times New Roman"/>
          <w:b/>
          <w:sz w:val="28"/>
          <w:szCs w:val="28"/>
          <w:lang w:val="uk-UA"/>
        </w:rPr>
        <w:t>5. Який процес призводить до порушення зчеплення генів?</w:t>
      </w:r>
    </w:p>
    <w:p w:rsidR="00962915" w:rsidRPr="00AD4526" w:rsidRDefault="00962915" w:rsidP="00962915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D4526">
        <w:rPr>
          <w:rFonts w:ascii="Times New Roman" w:hAnsi="Times New Roman"/>
          <w:sz w:val="28"/>
          <w:szCs w:val="28"/>
          <w:lang w:val="uk-UA"/>
        </w:rPr>
        <w:t>А. Гібридизація.</w:t>
      </w:r>
    </w:p>
    <w:p w:rsidR="00962915" w:rsidRPr="00AD4526" w:rsidRDefault="00962915" w:rsidP="00962915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D4526">
        <w:rPr>
          <w:rFonts w:ascii="Times New Roman" w:hAnsi="Times New Roman"/>
          <w:sz w:val="28"/>
          <w:szCs w:val="28"/>
          <w:lang w:val="uk-UA"/>
        </w:rPr>
        <w:t>Б. Кон’югація.</w:t>
      </w:r>
    </w:p>
    <w:p w:rsidR="00962915" w:rsidRPr="00AD4526" w:rsidRDefault="00962915" w:rsidP="00962915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D4526">
        <w:rPr>
          <w:rFonts w:ascii="Times New Roman" w:hAnsi="Times New Roman"/>
          <w:sz w:val="28"/>
          <w:szCs w:val="28"/>
          <w:lang w:val="uk-UA"/>
        </w:rPr>
        <w:t>В. Кросинговер.</w:t>
      </w:r>
    </w:p>
    <w:p w:rsidR="00962915" w:rsidRPr="00AD4526" w:rsidRDefault="00962915" w:rsidP="0096291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2915" w:rsidRPr="00AD4526" w:rsidRDefault="00801338" w:rsidP="0096291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12</w:t>
      </w:r>
      <w:r w:rsidR="00962915" w:rsidRPr="00AD4526">
        <w:rPr>
          <w:rFonts w:ascii="Times New Roman" w:hAnsi="Times New Roman"/>
          <w:b/>
          <w:sz w:val="28"/>
          <w:szCs w:val="28"/>
          <w:lang w:val="uk-UA"/>
        </w:rPr>
        <w:t>6. Хто відкрив основні закони успадкування якісних ознак у поколіннях?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А. В.Г. Мендель.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Б. М.І. Вавилов.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В. Й.А. Рапопорт.</w:t>
      </w:r>
    </w:p>
    <w:p w:rsidR="00962915" w:rsidRPr="00AD4526" w:rsidRDefault="00962915" w:rsidP="00962915">
      <w:pPr>
        <w:pStyle w:val="a9"/>
        <w:rPr>
          <w:color w:val="auto"/>
          <w:lang w:val="uk-UA"/>
        </w:rPr>
      </w:pPr>
    </w:p>
    <w:p w:rsidR="00962915" w:rsidRPr="00AD4526" w:rsidRDefault="00801338" w:rsidP="00962915">
      <w:pPr>
        <w:pStyle w:val="a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12</w:t>
      </w:r>
      <w:r w:rsidR="00962915" w:rsidRPr="00AD4526">
        <w:rPr>
          <w:rFonts w:ascii="Times New Roman" w:hAnsi="Times New Roman"/>
          <w:b w:val="0"/>
          <w:sz w:val="28"/>
          <w:szCs w:val="28"/>
          <w:lang w:val="uk-UA"/>
        </w:rPr>
        <w:t xml:space="preserve">7. </w:t>
      </w:r>
      <w:r w:rsidR="00962915" w:rsidRPr="00AD4526">
        <w:rPr>
          <w:rFonts w:ascii="Times New Roman" w:hAnsi="Times New Roman"/>
          <w:sz w:val="28"/>
          <w:szCs w:val="28"/>
          <w:lang w:val="uk-UA"/>
        </w:rPr>
        <w:t>Наукою, що вивчає ґрунт як головний засіб сільськогосподарського виробництва, є: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А. Меліоративне ґрунтознавство.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Б. Генетичне ґрунтознавство.</w:t>
      </w:r>
    </w:p>
    <w:p w:rsidR="00962915" w:rsidRPr="00AD4526" w:rsidRDefault="00962915" w:rsidP="00962915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В. Агрономічне ґрунтознавство.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Г. Екологічне ґрунтознавство.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2"/>
          <w:szCs w:val="22"/>
          <w:lang w:val="uk-UA"/>
        </w:rPr>
      </w:pPr>
    </w:p>
    <w:p w:rsidR="00962915" w:rsidRPr="00AD4526" w:rsidRDefault="00801338" w:rsidP="00962915">
      <w:pPr>
        <w:pStyle w:val="a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</w:t>
      </w:r>
      <w:r w:rsidR="00962915" w:rsidRPr="00AD4526">
        <w:rPr>
          <w:rFonts w:ascii="Times New Roman" w:hAnsi="Times New Roman"/>
          <w:sz w:val="28"/>
          <w:szCs w:val="28"/>
          <w:lang w:val="uk-UA"/>
        </w:rPr>
        <w:t>8. Відклади, що утворюються внаслідок геологічної роботи річкової води в заплаві річки, називають: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А. Колювіальними.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Б. Делювіальними.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В. Пролювіальними.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Г. Елювіальними.</w:t>
      </w:r>
    </w:p>
    <w:p w:rsidR="00962915" w:rsidRPr="00AD4526" w:rsidRDefault="00962915" w:rsidP="00962915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Д. Алювіальними.</w:t>
      </w:r>
    </w:p>
    <w:p w:rsidR="00962915" w:rsidRPr="00AD4526" w:rsidRDefault="00962915" w:rsidP="00962915">
      <w:pPr>
        <w:rPr>
          <w:sz w:val="22"/>
          <w:szCs w:val="22"/>
          <w:lang w:val="uk-UA"/>
        </w:rPr>
      </w:pPr>
    </w:p>
    <w:p w:rsidR="00962915" w:rsidRPr="00AD4526" w:rsidRDefault="00801338" w:rsidP="0096291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</w:t>
      </w:r>
      <w:r w:rsidR="00962915" w:rsidRPr="00AD4526">
        <w:rPr>
          <w:b/>
          <w:sz w:val="28"/>
          <w:szCs w:val="28"/>
          <w:lang w:val="uk-UA"/>
        </w:rPr>
        <w:t>9. Азимут лінії - це горизонтальний кут між: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А. Північним напрямом меридіана і напрямом на точку, відрахований за годинниковою стрілкою.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Б. Південним напрямом меридіана і напрямом на точку.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В. Ближчим напрямом меридіана і напрямом на точку.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Г. Північним напрямом меридіана і напрямом на точку, відрахований проти годинникової стрілки.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</w:p>
    <w:p w:rsidR="00962915" w:rsidRPr="00AD4526" w:rsidRDefault="00801338" w:rsidP="0096291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13</w:t>
      </w:r>
      <w:r w:rsidR="00962915" w:rsidRPr="00AD4526">
        <w:rPr>
          <w:b/>
          <w:sz w:val="28"/>
          <w:szCs w:val="28"/>
          <w:lang w:val="uk-UA"/>
        </w:rPr>
        <w:t>0. Вкажіть назву групи умовних знаків, що зображають об’єкти, розміри яких можна виразити у масштабі плану чи карти: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А. Контурні.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Б. Позамасштабні.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В. Масштабні.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Г. Фундаментальні.</w:t>
      </w:r>
    </w:p>
    <w:p w:rsidR="00962915" w:rsidRPr="00AD4526" w:rsidRDefault="00962915" w:rsidP="00962915">
      <w:pPr>
        <w:jc w:val="both"/>
        <w:rPr>
          <w:b/>
          <w:sz w:val="28"/>
          <w:szCs w:val="28"/>
          <w:lang w:val="uk-UA"/>
        </w:rPr>
      </w:pPr>
    </w:p>
    <w:p w:rsidR="00962915" w:rsidRPr="00AD4526" w:rsidRDefault="00801338" w:rsidP="0096291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</w:t>
      </w:r>
      <w:r w:rsidR="00962915" w:rsidRPr="00AD4526">
        <w:rPr>
          <w:b/>
          <w:sz w:val="28"/>
          <w:szCs w:val="28"/>
        </w:rPr>
        <w:t>1. Однорядна садильна машина МПС–1 має якого типу садильний апарат:</w:t>
      </w:r>
    </w:p>
    <w:p w:rsidR="00962915" w:rsidRPr="00AD4526" w:rsidRDefault="00962915" w:rsidP="00962915">
      <w:pPr>
        <w:jc w:val="both"/>
        <w:rPr>
          <w:b/>
          <w:sz w:val="28"/>
          <w:szCs w:val="28"/>
          <w:lang w:val="uk-UA"/>
        </w:rPr>
      </w:pPr>
    </w:p>
    <w:p w:rsidR="00962915" w:rsidRPr="00AD4526" w:rsidRDefault="00962915" w:rsidP="00962915">
      <w:pPr>
        <w:jc w:val="both"/>
        <w:rPr>
          <w:b/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А.Ложечково–дисковий.</w:t>
      </w:r>
    </w:p>
    <w:p w:rsidR="00962915" w:rsidRPr="00AD4526" w:rsidRDefault="00962915" w:rsidP="00962915">
      <w:pPr>
        <w:jc w:val="both"/>
        <w:rPr>
          <w:b/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Б. Ложечково–ланцюговий.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В. Вилчасто – ланцюговий.</w:t>
      </w:r>
    </w:p>
    <w:p w:rsidR="00962915" w:rsidRPr="00AD4526" w:rsidRDefault="00962915" w:rsidP="00962915">
      <w:pPr>
        <w:pStyle w:val="1"/>
        <w:jc w:val="both"/>
        <w:rPr>
          <w:szCs w:val="28"/>
        </w:rPr>
      </w:pPr>
      <w:r w:rsidRPr="00AD4526">
        <w:rPr>
          <w:szCs w:val="28"/>
        </w:rPr>
        <w:t>Г. Немає ніякого.</w:t>
      </w:r>
    </w:p>
    <w:p w:rsidR="00962915" w:rsidRPr="00AD4526" w:rsidRDefault="00962915" w:rsidP="00962915">
      <w:pPr>
        <w:rPr>
          <w:lang w:val="uk-UA"/>
        </w:rPr>
      </w:pPr>
    </w:p>
    <w:p w:rsidR="00962915" w:rsidRPr="00AD4526" w:rsidRDefault="00801338" w:rsidP="0096291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</w:t>
      </w:r>
      <w:r w:rsidR="00962915" w:rsidRPr="00AD4526">
        <w:rPr>
          <w:b/>
          <w:sz w:val="28"/>
          <w:szCs w:val="28"/>
        </w:rPr>
        <w:t>2. Який фізичний принцип закладено в основу роботи плодозбиральної машини ВУМ–15А</w:t>
      </w:r>
    </w:p>
    <w:p w:rsidR="00962915" w:rsidRPr="00AD4526" w:rsidRDefault="00962915" w:rsidP="00962915">
      <w:pPr>
        <w:rPr>
          <w:lang w:val="uk-UA"/>
        </w:rPr>
      </w:pP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</w:rPr>
        <w:t>А. Струшування плодів за рахунок вібрації ствола дерева і гілок.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</w:rPr>
        <w:t>Б. Зчісування плодів пальцями робочих органів.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</w:rPr>
        <w:t>В. Струшування і зчісування плодів одночасно.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</w:rPr>
        <w:t>Г. Обривання плодів робочими органами.</w:t>
      </w:r>
    </w:p>
    <w:p w:rsidR="00962915" w:rsidRPr="00AD4526" w:rsidRDefault="00962915" w:rsidP="00962915"/>
    <w:p w:rsidR="00962915" w:rsidRPr="00AD4526" w:rsidRDefault="00962915" w:rsidP="00962915">
      <w:pPr>
        <w:pStyle w:val="a5"/>
        <w:ind w:left="0" w:firstLine="0"/>
        <w:rPr>
          <w:b/>
          <w:szCs w:val="28"/>
        </w:rPr>
      </w:pPr>
      <w:r w:rsidRPr="00AD4526">
        <w:rPr>
          <w:b/>
          <w:szCs w:val="28"/>
        </w:rPr>
        <w:t>13</w:t>
      </w:r>
      <w:r w:rsidR="00801338">
        <w:rPr>
          <w:b/>
          <w:szCs w:val="28"/>
        </w:rPr>
        <w:t>3</w:t>
      </w:r>
      <w:r w:rsidRPr="00AD4526">
        <w:rPr>
          <w:b/>
          <w:szCs w:val="28"/>
        </w:rPr>
        <w:t>. Що таке повторність досліду ?</w:t>
      </w:r>
    </w:p>
    <w:p w:rsidR="00962915" w:rsidRPr="00AD4526" w:rsidRDefault="00962915" w:rsidP="00962915">
      <w:pPr>
        <w:pStyle w:val="a5"/>
        <w:ind w:left="0" w:firstLine="0"/>
        <w:rPr>
          <w:szCs w:val="28"/>
        </w:rPr>
      </w:pPr>
      <w:r w:rsidRPr="00AD4526">
        <w:rPr>
          <w:szCs w:val="28"/>
        </w:rPr>
        <w:t>А. Частина досліду з повним набором варіантів.</w:t>
      </w:r>
    </w:p>
    <w:p w:rsidR="00962915" w:rsidRPr="00AD4526" w:rsidRDefault="00962915" w:rsidP="00962915">
      <w:pPr>
        <w:pStyle w:val="a5"/>
        <w:ind w:left="0" w:firstLine="0"/>
        <w:rPr>
          <w:szCs w:val="28"/>
        </w:rPr>
      </w:pPr>
      <w:r w:rsidRPr="00AD4526">
        <w:rPr>
          <w:szCs w:val="28"/>
        </w:rPr>
        <w:t>Б. Кількість варіантів у досліді.</w:t>
      </w:r>
    </w:p>
    <w:p w:rsidR="00962915" w:rsidRPr="00AD4526" w:rsidRDefault="00962915" w:rsidP="00962915">
      <w:pPr>
        <w:pStyle w:val="a5"/>
        <w:ind w:left="0" w:firstLine="0"/>
        <w:rPr>
          <w:szCs w:val="28"/>
        </w:rPr>
      </w:pPr>
      <w:r w:rsidRPr="00AD4526">
        <w:rPr>
          <w:szCs w:val="28"/>
        </w:rPr>
        <w:t>В. Кількість ділянок з однаковими варіантами.</w:t>
      </w:r>
    </w:p>
    <w:p w:rsidR="00962915" w:rsidRPr="00AD4526" w:rsidRDefault="00962915" w:rsidP="00962915">
      <w:pPr>
        <w:pStyle w:val="a5"/>
        <w:ind w:left="0" w:firstLine="0"/>
        <w:rPr>
          <w:szCs w:val="28"/>
        </w:rPr>
      </w:pPr>
      <w:r w:rsidRPr="00AD4526">
        <w:rPr>
          <w:szCs w:val="28"/>
        </w:rPr>
        <w:t>Г. Кількість контрольних варіантів.</w:t>
      </w:r>
    </w:p>
    <w:p w:rsidR="00962915" w:rsidRPr="00AD4526" w:rsidRDefault="00962915" w:rsidP="00962915">
      <w:pPr>
        <w:pStyle w:val="a5"/>
        <w:ind w:left="0" w:firstLine="0"/>
        <w:rPr>
          <w:b/>
          <w:szCs w:val="28"/>
        </w:rPr>
      </w:pPr>
      <w:r w:rsidRPr="00AD4526">
        <w:rPr>
          <w:b/>
          <w:szCs w:val="28"/>
        </w:rPr>
        <w:t>1</w:t>
      </w:r>
      <w:r w:rsidR="00801338">
        <w:rPr>
          <w:b/>
          <w:szCs w:val="28"/>
        </w:rPr>
        <w:t>3</w:t>
      </w:r>
      <w:r w:rsidRPr="00AD4526">
        <w:rPr>
          <w:b/>
          <w:szCs w:val="28"/>
        </w:rPr>
        <w:t>4. Дослідна ділянка складається:</w:t>
      </w:r>
    </w:p>
    <w:p w:rsidR="00962915" w:rsidRPr="00AD4526" w:rsidRDefault="00962915" w:rsidP="00962915">
      <w:pPr>
        <w:pStyle w:val="a5"/>
        <w:ind w:left="0" w:firstLine="0"/>
        <w:rPr>
          <w:szCs w:val="28"/>
        </w:rPr>
      </w:pPr>
      <w:r w:rsidRPr="00AD4526">
        <w:rPr>
          <w:szCs w:val="28"/>
        </w:rPr>
        <w:t>А. Верхньої і нижньої частини.</w:t>
      </w:r>
    </w:p>
    <w:p w:rsidR="00962915" w:rsidRPr="00AD4526" w:rsidRDefault="00962915" w:rsidP="00962915">
      <w:pPr>
        <w:pStyle w:val="a5"/>
        <w:ind w:left="0" w:firstLine="0"/>
        <w:rPr>
          <w:szCs w:val="28"/>
        </w:rPr>
      </w:pPr>
      <w:r w:rsidRPr="00AD4526">
        <w:rPr>
          <w:szCs w:val="28"/>
        </w:rPr>
        <w:t>Б. Головної частини та межі.</w:t>
      </w:r>
    </w:p>
    <w:p w:rsidR="00962915" w:rsidRPr="00AD4526" w:rsidRDefault="00962915" w:rsidP="00962915">
      <w:pPr>
        <w:pStyle w:val="a5"/>
        <w:ind w:left="0" w:firstLine="0"/>
        <w:rPr>
          <w:szCs w:val="28"/>
        </w:rPr>
      </w:pPr>
      <w:r w:rsidRPr="00AD4526">
        <w:rPr>
          <w:szCs w:val="28"/>
        </w:rPr>
        <w:t>В. З облікової та захисної частини.</w:t>
      </w:r>
    </w:p>
    <w:p w:rsidR="00962915" w:rsidRPr="00AD4526" w:rsidRDefault="00962915" w:rsidP="00962915">
      <w:pPr>
        <w:pStyle w:val="a5"/>
        <w:ind w:left="0" w:firstLine="0"/>
        <w:rPr>
          <w:szCs w:val="28"/>
        </w:rPr>
      </w:pPr>
      <w:r w:rsidRPr="00AD4526">
        <w:rPr>
          <w:szCs w:val="28"/>
        </w:rPr>
        <w:t>Г. Головної та допоміжної частини.</w:t>
      </w:r>
    </w:p>
    <w:p w:rsidR="00962915" w:rsidRPr="00AD4526" w:rsidRDefault="00962915" w:rsidP="00962915">
      <w:pPr>
        <w:jc w:val="both"/>
        <w:rPr>
          <w:b/>
          <w:sz w:val="28"/>
          <w:szCs w:val="28"/>
          <w:lang w:val="uk-UA"/>
        </w:rPr>
      </w:pPr>
    </w:p>
    <w:p w:rsidR="00962915" w:rsidRPr="00AD4526" w:rsidRDefault="00962915" w:rsidP="00962915">
      <w:pPr>
        <w:pStyle w:val="a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D4526">
        <w:rPr>
          <w:rFonts w:ascii="Times New Roman" w:hAnsi="Times New Roman"/>
          <w:sz w:val="28"/>
          <w:szCs w:val="28"/>
          <w:lang w:val="uk-UA"/>
        </w:rPr>
        <w:t>1</w:t>
      </w:r>
      <w:r w:rsidR="00801338">
        <w:rPr>
          <w:rFonts w:ascii="Times New Roman" w:hAnsi="Times New Roman"/>
          <w:sz w:val="28"/>
          <w:szCs w:val="28"/>
          <w:lang w:val="uk-UA"/>
        </w:rPr>
        <w:t>3</w:t>
      </w:r>
      <w:r w:rsidRPr="00AD4526">
        <w:rPr>
          <w:rFonts w:ascii="Times New Roman" w:hAnsi="Times New Roman"/>
          <w:sz w:val="28"/>
          <w:szCs w:val="28"/>
          <w:lang w:val="uk-UA"/>
        </w:rPr>
        <w:t>5.</w:t>
      </w:r>
      <w:r w:rsidRPr="00AD4526">
        <w:rPr>
          <w:lang w:val="uk-UA"/>
        </w:rPr>
        <w:t xml:space="preserve"> </w:t>
      </w:r>
      <w:r w:rsidRPr="00AD4526">
        <w:rPr>
          <w:rFonts w:ascii="Times New Roman" w:hAnsi="Times New Roman"/>
          <w:sz w:val="28"/>
          <w:szCs w:val="28"/>
          <w:lang w:val="uk-UA"/>
        </w:rPr>
        <w:t>Родючість, що формується в процесі використання землі як засобу сільськогосподарського виробництва, це:</w:t>
      </w:r>
    </w:p>
    <w:p w:rsidR="00962915" w:rsidRPr="00AD4526" w:rsidRDefault="00962915" w:rsidP="00962915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А. Штучна.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Б. Ефективна.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В. Природна.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Г. Економічна.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62915" w:rsidRPr="00AD4526" w:rsidRDefault="00801338" w:rsidP="00801338">
      <w:pPr>
        <w:pStyle w:val="a"/>
        <w:numPr>
          <w:ilvl w:val="0"/>
          <w:numId w:val="0"/>
        </w:numPr>
        <w:spacing w:before="0"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136. </w:t>
      </w:r>
      <w:r w:rsidR="00962915" w:rsidRPr="00AD4526">
        <w:rPr>
          <w:rFonts w:ascii="Times New Roman" w:hAnsi="Times New Roman"/>
          <w:sz w:val="28"/>
          <w:szCs w:val="28"/>
          <w:lang w:val="uk-UA"/>
        </w:rPr>
        <w:t>Ефективна родючість ґрунту – це:</w:t>
      </w:r>
    </w:p>
    <w:p w:rsidR="00962915" w:rsidRPr="00AD4526" w:rsidRDefault="00962915" w:rsidP="00962915">
      <w:pPr>
        <w:pStyle w:val="a9"/>
        <w:tabs>
          <w:tab w:val="left" w:pos="540"/>
          <w:tab w:val="num" w:pos="900"/>
        </w:tabs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А. Природна родючість.</w:t>
      </w:r>
    </w:p>
    <w:p w:rsidR="00962915" w:rsidRPr="00AD4526" w:rsidRDefault="00962915" w:rsidP="00962915">
      <w:pPr>
        <w:pStyle w:val="a9"/>
        <w:tabs>
          <w:tab w:val="left" w:pos="540"/>
          <w:tab w:val="num" w:pos="900"/>
        </w:tabs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Б. Забезпечення рослин повітрям та вологою.</w:t>
      </w:r>
    </w:p>
    <w:p w:rsidR="00962915" w:rsidRPr="00AD4526" w:rsidRDefault="00962915" w:rsidP="00962915">
      <w:pPr>
        <w:pStyle w:val="a9"/>
        <w:tabs>
          <w:tab w:val="left" w:pos="540"/>
          <w:tab w:val="num" w:pos="900"/>
        </w:tabs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В. Забезпечення рослин мінеральними речовинами.</w:t>
      </w:r>
    </w:p>
    <w:p w:rsidR="00962915" w:rsidRPr="00AD4526" w:rsidRDefault="00962915" w:rsidP="00962915">
      <w:pPr>
        <w:pStyle w:val="aa"/>
        <w:tabs>
          <w:tab w:val="left" w:pos="540"/>
          <w:tab w:val="num" w:pos="900"/>
        </w:tabs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Г. Сукупність природної і штучної родючості.</w:t>
      </w:r>
    </w:p>
    <w:p w:rsidR="00962915" w:rsidRPr="00AD4526" w:rsidRDefault="00962915" w:rsidP="00962915">
      <w:pPr>
        <w:pStyle w:val="aa"/>
        <w:tabs>
          <w:tab w:val="left" w:pos="540"/>
          <w:tab w:val="num" w:pos="900"/>
        </w:tabs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962915" w:rsidRPr="00801338" w:rsidRDefault="00962915" w:rsidP="00801338">
      <w:pPr>
        <w:pStyle w:val="a"/>
        <w:numPr>
          <w:ilvl w:val="0"/>
          <w:numId w:val="17"/>
        </w:numPr>
        <w:tabs>
          <w:tab w:val="left" w:pos="540"/>
          <w:tab w:val="num" w:pos="900"/>
        </w:tabs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01338">
        <w:rPr>
          <w:rFonts w:ascii="Times New Roman" w:hAnsi="Times New Roman"/>
          <w:sz w:val="28"/>
          <w:szCs w:val="28"/>
          <w:lang w:val="uk-UA"/>
        </w:rPr>
        <w:lastRenderedPageBreak/>
        <w:t>Показники родючості ґрунту поділяють на:</w:t>
      </w:r>
    </w:p>
    <w:p w:rsidR="00962915" w:rsidRPr="00AD4526" w:rsidRDefault="00962915" w:rsidP="00962915">
      <w:pPr>
        <w:pStyle w:val="a9"/>
        <w:tabs>
          <w:tab w:val="left" w:pos="540"/>
          <w:tab w:val="num" w:pos="900"/>
        </w:tabs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А. Меліоративні, агрофізичні, біологічні.</w:t>
      </w:r>
    </w:p>
    <w:p w:rsidR="00962915" w:rsidRPr="00AD4526" w:rsidRDefault="00962915" w:rsidP="00962915">
      <w:pPr>
        <w:pStyle w:val="a9"/>
        <w:tabs>
          <w:tab w:val="left" w:pos="540"/>
          <w:tab w:val="num" w:pos="900"/>
        </w:tabs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Б. Фізико-хімічні, агрохімічні, агрофізичні.</w:t>
      </w:r>
    </w:p>
    <w:p w:rsidR="00962915" w:rsidRPr="00AD4526" w:rsidRDefault="00962915" w:rsidP="00962915">
      <w:pPr>
        <w:pStyle w:val="aa"/>
        <w:tabs>
          <w:tab w:val="left" w:pos="540"/>
          <w:tab w:val="num" w:pos="900"/>
        </w:tabs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В. Агрофізичні, агрохімічні, біологічні.</w:t>
      </w:r>
    </w:p>
    <w:p w:rsidR="00962915" w:rsidRPr="00AD4526" w:rsidRDefault="00962915" w:rsidP="00962915">
      <w:pPr>
        <w:pStyle w:val="a9"/>
        <w:tabs>
          <w:tab w:val="left" w:pos="540"/>
          <w:tab w:val="num" w:pos="900"/>
        </w:tabs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Г. Біологічні, агрохімічні, фізико-хімічні.</w:t>
      </w:r>
    </w:p>
    <w:p w:rsidR="00962915" w:rsidRPr="00AD4526" w:rsidRDefault="00962915" w:rsidP="00962915">
      <w:pPr>
        <w:pStyle w:val="a9"/>
        <w:tabs>
          <w:tab w:val="left" w:pos="540"/>
          <w:tab w:val="num" w:pos="900"/>
        </w:tabs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962915" w:rsidRPr="00801338" w:rsidRDefault="00962915" w:rsidP="00801338">
      <w:pPr>
        <w:pStyle w:val="a"/>
        <w:numPr>
          <w:ilvl w:val="0"/>
          <w:numId w:val="17"/>
        </w:numPr>
        <w:tabs>
          <w:tab w:val="left" w:pos="540"/>
          <w:tab w:val="num" w:pos="900"/>
        </w:tabs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01338">
        <w:rPr>
          <w:rFonts w:ascii="Times New Roman" w:hAnsi="Times New Roman"/>
          <w:sz w:val="28"/>
          <w:szCs w:val="28"/>
          <w:lang w:val="uk-UA"/>
        </w:rPr>
        <w:t>До умов родючості ґрунту належать: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А. Поживні речовини.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Б. Повітря.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В. Тепло.</w:t>
      </w:r>
    </w:p>
    <w:p w:rsidR="00962915" w:rsidRPr="00AD4526" w:rsidRDefault="00962915" w:rsidP="00962915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Г. Фізичні властивості ґрунту.</w:t>
      </w:r>
    </w:p>
    <w:p w:rsidR="00962915" w:rsidRPr="00AD4526" w:rsidRDefault="00962915" w:rsidP="00962915">
      <w:pPr>
        <w:pStyle w:val="aa"/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962915" w:rsidRPr="00AD4526" w:rsidRDefault="00962915" w:rsidP="00962915">
      <w:pPr>
        <w:pStyle w:val="a"/>
        <w:numPr>
          <w:ilvl w:val="0"/>
          <w:numId w:val="0"/>
        </w:numPr>
        <w:tabs>
          <w:tab w:val="num" w:pos="720"/>
          <w:tab w:val="left" w:pos="900"/>
        </w:tabs>
        <w:spacing w:before="0" w:after="0"/>
        <w:ind w:left="360" w:hanging="360"/>
        <w:rPr>
          <w:rFonts w:ascii="Times New Roman" w:hAnsi="Times New Roman"/>
          <w:sz w:val="28"/>
          <w:szCs w:val="28"/>
        </w:rPr>
      </w:pPr>
      <w:r w:rsidRPr="00AD4526">
        <w:rPr>
          <w:rFonts w:ascii="Times New Roman" w:hAnsi="Times New Roman"/>
          <w:sz w:val="28"/>
          <w:szCs w:val="28"/>
          <w:lang w:val="uk-UA"/>
        </w:rPr>
        <w:t>1</w:t>
      </w:r>
      <w:r w:rsidR="00D3608A">
        <w:rPr>
          <w:rFonts w:ascii="Times New Roman" w:hAnsi="Times New Roman"/>
          <w:sz w:val="28"/>
          <w:szCs w:val="28"/>
          <w:lang w:val="uk-UA"/>
        </w:rPr>
        <w:t>3</w:t>
      </w:r>
      <w:r w:rsidRPr="00AD4526">
        <w:rPr>
          <w:rFonts w:ascii="Times New Roman" w:hAnsi="Times New Roman"/>
          <w:sz w:val="28"/>
          <w:szCs w:val="28"/>
          <w:lang w:val="uk-UA"/>
        </w:rPr>
        <w:t>9. За</w:t>
      </w:r>
      <w:r w:rsidRPr="00AD4526">
        <w:rPr>
          <w:rFonts w:ascii="Times New Roman" w:hAnsi="Times New Roman"/>
          <w:sz w:val="28"/>
          <w:szCs w:val="28"/>
        </w:rPr>
        <w:t xml:space="preserve"> яко</w:t>
      </w:r>
      <w:r w:rsidRPr="00AD4526">
        <w:rPr>
          <w:rFonts w:ascii="Times New Roman" w:hAnsi="Times New Roman"/>
          <w:sz w:val="28"/>
          <w:szCs w:val="28"/>
          <w:lang w:val="uk-UA"/>
        </w:rPr>
        <w:t>го</w:t>
      </w:r>
      <w:r w:rsidRPr="00AD4526">
        <w:rPr>
          <w:rFonts w:ascii="Times New Roman" w:hAnsi="Times New Roman"/>
          <w:sz w:val="28"/>
          <w:szCs w:val="28"/>
        </w:rPr>
        <w:t xml:space="preserve"> захворюванн</w:t>
      </w:r>
      <w:r w:rsidRPr="00AD4526">
        <w:rPr>
          <w:rFonts w:ascii="Times New Roman" w:hAnsi="Times New Roman"/>
          <w:sz w:val="28"/>
          <w:szCs w:val="28"/>
          <w:lang w:val="uk-UA"/>
        </w:rPr>
        <w:t>я</w:t>
      </w:r>
      <w:r w:rsidRPr="00AD4526">
        <w:rPr>
          <w:rFonts w:ascii="Times New Roman" w:hAnsi="Times New Roman"/>
          <w:sz w:val="28"/>
          <w:szCs w:val="28"/>
        </w:rPr>
        <w:t xml:space="preserve"> утворюються нарости на коренях капусти ?</w:t>
      </w:r>
    </w:p>
    <w:p w:rsidR="00962915" w:rsidRPr="00AD4526" w:rsidRDefault="00962915" w:rsidP="00962915">
      <w:pPr>
        <w:pStyle w:val="a9"/>
        <w:tabs>
          <w:tab w:val="clear" w:pos="360"/>
          <w:tab w:val="num" w:pos="0"/>
          <w:tab w:val="num" w:pos="720"/>
          <w:tab w:val="left" w:pos="900"/>
        </w:tabs>
        <w:spacing w:after="0"/>
        <w:ind w:left="720" w:hanging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Несправжня борошниста роса.</w:t>
      </w:r>
    </w:p>
    <w:p w:rsidR="00962915" w:rsidRPr="00AD4526" w:rsidRDefault="00962915" w:rsidP="00962915">
      <w:pPr>
        <w:pStyle w:val="a9"/>
        <w:tabs>
          <w:tab w:val="num" w:pos="720"/>
          <w:tab w:val="left" w:pos="900"/>
        </w:tabs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Фомоз.</w:t>
      </w:r>
    </w:p>
    <w:p w:rsidR="00962915" w:rsidRPr="00AD4526" w:rsidRDefault="00962915" w:rsidP="00962915">
      <w:pPr>
        <w:pStyle w:val="aa"/>
        <w:tabs>
          <w:tab w:val="num" w:pos="720"/>
          <w:tab w:val="left" w:pos="900"/>
        </w:tabs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Кила.</w:t>
      </w:r>
    </w:p>
    <w:p w:rsidR="00962915" w:rsidRPr="00AD4526" w:rsidRDefault="00962915" w:rsidP="00962915">
      <w:pPr>
        <w:pStyle w:val="a9"/>
        <w:tabs>
          <w:tab w:val="num" w:pos="720"/>
          <w:tab w:val="left" w:pos="900"/>
        </w:tabs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Альтернаріоз.</w:t>
      </w:r>
    </w:p>
    <w:p w:rsidR="00962915" w:rsidRPr="00AD4526" w:rsidRDefault="00962915" w:rsidP="00962915">
      <w:pPr>
        <w:pStyle w:val="a9"/>
        <w:tabs>
          <w:tab w:val="num" w:pos="720"/>
          <w:tab w:val="left" w:pos="900"/>
        </w:tabs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62915" w:rsidRPr="00AD4526" w:rsidRDefault="00D3608A" w:rsidP="00962915">
      <w:pPr>
        <w:pStyle w:val="a"/>
        <w:numPr>
          <w:ilvl w:val="0"/>
          <w:numId w:val="0"/>
        </w:numPr>
        <w:tabs>
          <w:tab w:val="num" w:pos="720"/>
          <w:tab w:val="left" w:pos="900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="00962915" w:rsidRPr="00AD4526">
        <w:rPr>
          <w:rFonts w:ascii="Times New Roman" w:hAnsi="Times New Roman"/>
          <w:sz w:val="28"/>
          <w:szCs w:val="28"/>
          <w:lang w:val="uk-UA"/>
        </w:rPr>
        <w:t xml:space="preserve">0. </w:t>
      </w:r>
      <w:r w:rsidR="00962915" w:rsidRPr="00AD4526">
        <w:rPr>
          <w:rFonts w:ascii="Times New Roman" w:hAnsi="Times New Roman"/>
          <w:sz w:val="28"/>
          <w:szCs w:val="28"/>
        </w:rPr>
        <w:t>Вказати джерело інфекції збудника несправжньої борошнистої роси капусти:</w:t>
      </w:r>
    </w:p>
    <w:p w:rsidR="00962915" w:rsidRPr="00AD4526" w:rsidRDefault="00962915" w:rsidP="00962915">
      <w:pPr>
        <w:pStyle w:val="aa"/>
        <w:tabs>
          <w:tab w:val="num" w:pos="720"/>
          <w:tab w:val="left" w:pos="900"/>
        </w:tabs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насіння, інфіковані рослинні рештки, кочериги;</w:t>
      </w:r>
    </w:p>
    <w:p w:rsidR="00962915" w:rsidRPr="00AD4526" w:rsidRDefault="00962915" w:rsidP="00962915">
      <w:pPr>
        <w:pStyle w:val="a9"/>
        <w:tabs>
          <w:tab w:val="num" w:pos="720"/>
          <w:tab w:val="left" w:pos="900"/>
        </w:tabs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рослинні рештки;</w:t>
      </w:r>
    </w:p>
    <w:p w:rsidR="00962915" w:rsidRPr="00AD4526" w:rsidRDefault="00962915" w:rsidP="00962915">
      <w:pPr>
        <w:pStyle w:val="a9"/>
        <w:tabs>
          <w:tab w:val="num" w:pos="720"/>
          <w:tab w:val="left" w:pos="900"/>
        </w:tabs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насіння;</w:t>
      </w:r>
    </w:p>
    <w:p w:rsidR="00962915" w:rsidRPr="00AD4526" w:rsidRDefault="00962915" w:rsidP="00962915">
      <w:pPr>
        <w:pStyle w:val="a9"/>
        <w:tabs>
          <w:tab w:val="num" w:pos="720"/>
          <w:tab w:val="left" w:pos="900"/>
        </w:tabs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грунт.</w:t>
      </w:r>
    </w:p>
    <w:p w:rsidR="00962915" w:rsidRPr="00AD4526" w:rsidRDefault="00962915" w:rsidP="00962915">
      <w:pPr>
        <w:jc w:val="both"/>
        <w:rPr>
          <w:b/>
          <w:sz w:val="28"/>
          <w:szCs w:val="28"/>
          <w:lang w:val="uk-UA"/>
        </w:rPr>
      </w:pPr>
    </w:p>
    <w:p w:rsidR="00962915" w:rsidRPr="00AD4526" w:rsidRDefault="00D3608A" w:rsidP="00962915">
      <w:pPr>
        <w:pStyle w:val="a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="00962915" w:rsidRPr="00AD4526">
        <w:rPr>
          <w:rFonts w:ascii="Times New Roman" w:hAnsi="Times New Roman"/>
          <w:sz w:val="28"/>
          <w:szCs w:val="28"/>
          <w:lang w:val="uk-UA"/>
        </w:rPr>
        <w:t>1. Тип ротового апарату у жуків:</w:t>
      </w:r>
    </w:p>
    <w:p w:rsidR="00962915" w:rsidRPr="00AD4526" w:rsidRDefault="00962915" w:rsidP="00962915">
      <w:pPr>
        <w:pStyle w:val="aa"/>
        <w:tabs>
          <w:tab w:val="clear" w:pos="360"/>
        </w:tabs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А. Гризучий.</w:t>
      </w:r>
    </w:p>
    <w:p w:rsidR="00962915" w:rsidRPr="00AD4526" w:rsidRDefault="00962915" w:rsidP="00962915">
      <w:pPr>
        <w:pStyle w:val="a9"/>
        <w:tabs>
          <w:tab w:val="clear" w:pos="360"/>
        </w:tabs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Б. Універсальний.</w:t>
      </w:r>
    </w:p>
    <w:p w:rsidR="00962915" w:rsidRPr="00AD4526" w:rsidRDefault="00962915" w:rsidP="00962915">
      <w:pPr>
        <w:pStyle w:val="a9"/>
        <w:tabs>
          <w:tab w:val="clear" w:pos="360"/>
        </w:tabs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В. Сисний.</w:t>
      </w:r>
    </w:p>
    <w:p w:rsidR="00962915" w:rsidRPr="00AD4526" w:rsidRDefault="00962915" w:rsidP="00962915">
      <w:pPr>
        <w:pStyle w:val="a9"/>
        <w:tabs>
          <w:tab w:val="clear" w:pos="360"/>
        </w:tabs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Г. Мускоїдний.</w:t>
      </w:r>
    </w:p>
    <w:p w:rsidR="00962915" w:rsidRPr="00AD4526" w:rsidRDefault="00962915" w:rsidP="00962915">
      <w:pPr>
        <w:pStyle w:val="a9"/>
        <w:tabs>
          <w:tab w:val="clear" w:pos="360"/>
        </w:tabs>
        <w:spacing w:after="0"/>
        <w:jc w:val="both"/>
        <w:rPr>
          <w:rFonts w:ascii="Times New Roman" w:hAnsi="Times New Roman"/>
          <w:color w:val="auto"/>
          <w:sz w:val="22"/>
          <w:szCs w:val="22"/>
          <w:lang w:val="uk-UA"/>
        </w:rPr>
      </w:pPr>
    </w:p>
    <w:p w:rsidR="00962915" w:rsidRPr="00AD4526" w:rsidRDefault="00D3608A" w:rsidP="00962915">
      <w:pPr>
        <w:pStyle w:val="a"/>
        <w:numPr>
          <w:ilvl w:val="0"/>
          <w:numId w:val="0"/>
        </w:numPr>
        <w:tabs>
          <w:tab w:val="left" w:pos="900"/>
        </w:tabs>
        <w:spacing w:before="0" w:after="0"/>
        <w:ind w:left="360" w:hanging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="00962915" w:rsidRPr="00AD4526">
        <w:rPr>
          <w:rFonts w:ascii="Times New Roman" w:hAnsi="Times New Roman"/>
          <w:sz w:val="28"/>
          <w:szCs w:val="28"/>
          <w:lang w:val="uk-UA"/>
        </w:rPr>
        <w:t>2. Генерація у сірого брунькового довгоносика:</w:t>
      </w:r>
    </w:p>
    <w:p w:rsidR="00962915" w:rsidRPr="00AD4526" w:rsidRDefault="00962915" w:rsidP="00962915">
      <w:pPr>
        <w:pStyle w:val="a9"/>
        <w:tabs>
          <w:tab w:val="clear" w:pos="360"/>
          <w:tab w:val="left" w:pos="900"/>
        </w:tabs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А. Одне покоління за рік.</w:t>
      </w:r>
    </w:p>
    <w:p w:rsidR="00962915" w:rsidRPr="00AD4526" w:rsidRDefault="00962915" w:rsidP="00962915">
      <w:pPr>
        <w:pStyle w:val="aa"/>
        <w:tabs>
          <w:tab w:val="clear" w:pos="360"/>
          <w:tab w:val="left" w:pos="900"/>
        </w:tabs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Б. Одне покоління за два роки.</w:t>
      </w:r>
    </w:p>
    <w:p w:rsidR="00962915" w:rsidRPr="00AD4526" w:rsidRDefault="00962915" w:rsidP="00962915">
      <w:pPr>
        <w:pStyle w:val="a9"/>
        <w:tabs>
          <w:tab w:val="clear" w:pos="360"/>
          <w:tab w:val="left" w:pos="900"/>
        </w:tabs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В. Два покоління за рік.</w:t>
      </w:r>
    </w:p>
    <w:p w:rsidR="00962915" w:rsidRPr="00AD4526" w:rsidRDefault="00962915" w:rsidP="00962915">
      <w:pPr>
        <w:pStyle w:val="a9"/>
        <w:tabs>
          <w:tab w:val="clear" w:pos="360"/>
        </w:tabs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Г. Одне покоління за три роки.</w:t>
      </w:r>
    </w:p>
    <w:p w:rsidR="00962915" w:rsidRPr="00AD4526" w:rsidRDefault="00962915" w:rsidP="00962915">
      <w:pPr>
        <w:rPr>
          <w:sz w:val="22"/>
          <w:szCs w:val="22"/>
          <w:lang w:val="uk-UA"/>
        </w:rPr>
      </w:pPr>
    </w:p>
    <w:p w:rsidR="00962915" w:rsidRPr="00AD4526" w:rsidRDefault="00D3608A" w:rsidP="0096291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14</w:t>
      </w:r>
      <w:r w:rsidR="00962915" w:rsidRPr="00AD4526">
        <w:rPr>
          <w:b/>
          <w:bCs/>
          <w:sz w:val="28"/>
          <w:szCs w:val="28"/>
          <w:lang w:val="uk-UA"/>
        </w:rPr>
        <w:t xml:space="preserve">3. </w:t>
      </w:r>
      <w:r w:rsidR="00962915" w:rsidRPr="00AD4526">
        <w:rPr>
          <w:b/>
          <w:bCs/>
          <w:sz w:val="28"/>
          <w:szCs w:val="28"/>
        </w:rPr>
        <w:t xml:space="preserve">Сільськогосподарські рослини, на яких забороняється застосовувати пестициди: 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</w:rPr>
        <w:t>А. Сільськогосподарські рослини, які вживають у їжу у вигляді зелені</w:t>
      </w:r>
      <w:r w:rsidRPr="00AD4526">
        <w:rPr>
          <w:sz w:val="28"/>
          <w:szCs w:val="28"/>
          <w:lang w:val="uk-UA"/>
        </w:rPr>
        <w:t>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</w:rPr>
        <w:t>Б. Картопля</w:t>
      </w:r>
      <w:r w:rsidRPr="00AD4526">
        <w:rPr>
          <w:sz w:val="28"/>
          <w:szCs w:val="28"/>
          <w:lang w:val="uk-UA"/>
        </w:rPr>
        <w:t>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</w:rPr>
        <w:t>В. Буряк</w:t>
      </w:r>
      <w:r w:rsidRPr="00AD4526">
        <w:rPr>
          <w:sz w:val="28"/>
          <w:szCs w:val="28"/>
          <w:lang w:val="uk-UA"/>
        </w:rPr>
        <w:t>.</w:t>
      </w:r>
    </w:p>
    <w:p w:rsidR="00962915" w:rsidRPr="00AD4526" w:rsidRDefault="00962915" w:rsidP="00962915">
      <w:pPr>
        <w:jc w:val="both"/>
        <w:rPr>
          <w:sz w:val="28"/>
          <w:szCs w:val="28"/>
        </w:rPr>
      </w:pPr>
      <w:r w:rsidRPr="00AD4526">
        <w:rPr>
          <w:sz w:val="28"/>
          <w:szCs w:val="28"/>
        </w:rPr>
        <w:t xml:space="preserve">Г. Соняшник. </w:t>
      </w:r>
    </w:p>
    <w:p w:rsidR="00962915" w:rsidRPr="00AD4526" w:rsidRDefault="00962915" w:rsidP="00962915">
      <w:pPr>
        <w:ind w:firstLine="600"/>
        <w:jc w:val="both"/>
        <w:rPr>
          <w:sz w:val="22"/>
          <w:szCs w:val="22"/>
        </w:rPr>
      </w:pPr>
    </w:p>
    <w:p w:rsidR="00962915" w:rsidRPr="00AD4526" w:rsidRDefault="00D3608A" w:rsidP="0096291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14</w:t>
      </w:r>
      <w:r w:rsidR="00962915" w:rsidRPr="00AD4526">
        <w:rPr>
          <w:b/>
          <w:bCs/>
          <w:sz w:val="28"/>
          <w:szCs w:val="28"/>
          <w:lang w:val="uk-UA"/>
        </w:rPr>
        <w:t xml:space="preserve">4. </w:t>
      </w:r>
      <w:r w:rsidR="00962915" w:rsidRPr="00AD4526">
        <w:rPr>
          <w:b/>
          <w:bCs/>
          <w:sz w:val="28"/>
          <w:szCs w:val="28"/>
        </w:rPr>
        <w:t xml:space="preserve">Гербіциди, що застосовують проти однорічних двосім’ядольних бур’янів у тому числі стійких до 2, 4-Д і 2М-4Х: 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</w:rPr>
        <w:t>А. Банвел 4S 480 SL в. р., Базагран, в. р.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</w:rPr>
        <w:lastRenderedPageBreak/>
        <w:t>Б. Дуал Голд 960 EC к. е, Тарга Супер, к. е.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</w:rPr>
        <w:t>В. Трефлан 480, к. е., Гезагард 500 FW, к. с.</w:t>
      </w:r>
    </w:p>
    <w:p w:rsidR="00962915" w:rsidRPr="00AD4526" w:rsidRDefault="00962915" w:rsidP="00962915">
      <w:pPr>
        <w:rPr>
          <w:sz w:val="28"/>
          <w:szCs w:val="28"/>
        </w:rPr>
      </w:pPr>
      <w:r w:rsidRPr="00AD4526">
        <w:rPr>
          <w:sz w:val="28"/>
          <w:szCs w:val="28"/>
        </w:rPr>
        <w:t xml:space="preserve">Г. Тітус, в. г., Трефлан 480, к. е. </w:t>
      </w:r>
    </w:p>
    <w:p w:rsidR="00962915" w:rsidRPr="00AD4526" w:rsidRDefault="00962915" w:rsidP="00962915">
      <w:pPr>
        <w:ind w:firstLine="600"/>
      </w:pPr>
    </w:p>
    <w:p w:rsidR="00962915" w:rsidRPr="00AD4526" w:rsidRDefault="00D3608A" w:rsidP="00962915">
      <w:pPr>
        <w:pStyle w:val="a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="00962915" w:rsidRPr="00AD4526">
        <w:rPr>
          <w:rFonts w:ascii="Times New Roman" w:hAnsi="Times New Roman"/>
          <w:sz w:val="28"/>
          <w:szCs w:val="28"/>
          <w:lang w:val="uk-UA"/>
        </w:rPr>
        <w:t>5. Що таке "реутилізація"?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А. Закріплення елементів живлення в окремих органах рослин.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Б. Виділення кореневими системами рослин елементів живлення в грунт.</w:t>
      </w:r>
    </w:p>
    <w:p w:rsidR="00962915" w:rsidRPr="00AD4526" w:rsidRDefault="00962915" w:rsidP="00962915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В. Повторне використання елементів живлення рослинами для синтезу нових органічних речовин.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Г. Перехід малорозчинних сполук у розчинні.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2"/>
          <w:szCs w:val="22"/>
          <w:lang w:val="uk-UA"/>
        </w:rPr>
      </w:pPr>
    </w:p>
    <w:p w:rsidR="00962915" w:rsidRPr="00AD4526" w:rsidRDefault="00D3608A" w:rsidP="00962915">
      <w:pPr>
        <w:pStyle w:val="a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="00962915" w:rsidRPr="00AD4526">
        <w:rPr>
          <w:rFonts w:ascii="Times New Roman" w:hAnsi="Times New Roman"/>
          <w:sz w:val="28"/>
          <w:szCs w:val="28"/>
          <w:lang w:val="uk-UA"/>
        </w:rPr>
        <w:t>6. Що таке макроелементи?</w:t>
      </w:r>
    </w:p>
    <w:p w:rsidR="00962915" w:rsidRPr="00AD4526" w:rsidRDefault="00962915" w:rsidP="00962915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А. Елементи (N, Р, К, Са, Мg, S), які містяться в рослинах і ґрунтах від кількох цілих до сотих часток відсотка в перерахунку на суху речовину.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Б. Елементи ( В, Мn, Cu, Zn, Co та ін.), які містяться в рослинах і ґрунтах не більше тисячних часток відсотка в перерахунку на суху речовину.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В. Елементи рослин, що входять до складу їх золи.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Г. Елементи (С, О, Н, N), які входять до складу органічних речовин рослин і втрачаються  під час їх озолення.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Д. Елементи (N, Р, К), які мають головне значення в живленні рослин.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Є. Це необхідні (20 елементів) і умовно необхідні (12 елементів) елементи.</w:t>
      </w:r>
    </w:p>
    <w:p w:rsidR="00962915" w:rsidRPr="00AD4526" w:rsidRDefault="00962915" w:rsidP="00962915">
      <w:pPr>
        <w:jc w:val="both"/>
        <w:rPr>
          <w:b/>
          <w:sz w:val="20"/>
          <w:szCs w:val="20"/>
          <w:lang w:val="uk-UA"/>
        </w:rPr>
      </w:pPr>
    </w:p>
    <w:p w:rsidR="00962915" w:rsidRPr="00AD4526" w:rsidRDefault="00D3608A" w:rsidP="00962915">
      <w:pPr>
        <w:pStyle w:val="a"/>
        <w:numPr>
          <w:ilvl w:val="0"/>
          <w:numId w:val="0"/>
        </w:numPr>
        <w:tabs>
          <w:tab w:val="left" w:pos="540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="00962915" w:rsidRPr="00AD4526">
        <w:rPr>
          <w:rFonts w:ascii="Times New Roman" w:hAnsi="Times New Roman"/>
          <w:sz w:val="28"/>
          <w:szCs w:val="28"/>
          <w:lang w:val="uk-UA"/>
        </w:rPr>
        <w:t xml:space="preserve">7. </w:t>
      </w:r>
      <w:r w:rsidR="00962915" w:rsidRPr="00AD4526">
        <w:rPr>
          <w:rFonts w:ascii="Times New Roman" w:hAnsi="Times New Roman"/>
          <w:sz w:val="28"/>
          <w:szCs w:val="28"/>
        </w:rPr>
        <w:t>Змішані (вегетативно-генеративні) бруньки має: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Слива.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Персик.</w:t>
      </w:r>
    </w:p>
    <w:p w:rsidR="00962915" w:rsidRPr="00AD4526" w:rsidRDefault="00962915" w:rsidP="00962915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Яблуня.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Вишня.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lang w:val="ru-RU"/>
        </w:rPr>
      </w:pPr>
    </w:p>
    <w:p w:rsidR="00962915" w:rsidRPr="00AD4526" w:rsidRDefault="00D3608A" w:rsidP="00962915">
      <w:pPr>
        <w:pStyle w:val="a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="00962915" w:rsidRPr="00AD4526">
        <w:rPr>
          <w:rFonts w:ascii="Times New Roman" w:hAnsi="Times New Roman"/>
          <w:sz w:val="28"/>
          <w:szCs w:val="28"/>
          <w:lang w:val="uk-UA"/>
        </w:rPr>
        <w:t xml:space="preserve">8. </w:t>
      </w:r>
      <w:r w:rsidR="00962915" w:rsidRPr="00AD4526">
        <w:rPr>
          <w:rFonts w:ascii="Times New Roman" w:hAnsi="Times New Roman"/>
          <w:sz w:val="28"/>
          <w:szCs w:val="28"/>
        </w:rPr>
        <w:t>У назвах сортів якої культури зустрічається слово “Бере…”?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Слива.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Яблуня.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Айва.</w:t>
      </w:r>
    </w:p>
    <w:p w:rsidR="00962915" w:rsidRPr="00AD4526" w:rsidRDefault="00962915" w:rsidP="00962915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Груша.</w:t>
      </w:r>
    </w:p>
    <w:p w:rsidR="00962915" w:rsidRPr="00AD4526" w:rsidRDefault="00962915" w:rsidP="00962915">
      <w:pPr>
        <w:pStyle w:val="aa"/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962915" w:rsidRPr="00AD4526" w:rsidRDefault="00D3608A" w:rsidP="00962915">
      <w:pPr>
        <w:pStyle w:val="a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="00962915" w:rsidRPr="00AD4526">
        <w:rPr>
          <w:rFonts w:ascii="Times New Roman" w:hAnsi="Times New Roman"/>
          <w:sz w:val="28"/>
          <w:szCs w:val="28"/>
          <w:lang w:val="uk-UA"/>
        </w:rPr>
        <w:t xml:space="preserve">9. </w:t>
      </w:r>
      <w:r w:rsidR="00962915" w:rsidRPr="00AD4526">
        <w:rPr>
          <w:rFonts w:ascii="Times New Roman" w:hAnsi="Times New Roman"/>
          <w:sz w:val="28"/>
          <w:szCs w:val="28"/>
        </w:rPr>
        <w:t>Ренклод – це тип плоду у…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Яблуні.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Груші.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Смородини.</w:t>
      </w:r>
    </w:p>
    <w:p w:rsidR="00962915" w:rsidRPr="00AD4526" w:rsidRDefault="00962915" w:rsidP="00962915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Сливи.</w:t>
      </w:r>
    </w:p>
    <w:p w:rsidR="00962915" w:rsidRPr="00AD4526" w:rsidRDefault="00962915" w:rsidP="00962915">
      <w:pPr>
        <w:pStyle w:val="aa"/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962915" w:rsidRPr="00AD4526" w:rsidRDefault="00D3608A" w:rsidP="00962915">
      <w:pPr>
        <w:pStyle w:val="a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150</w:t>
      </w:r>
      <w:r w:rsidR="00962915" w:rsidRPr="00AD452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62915" w:rsidRPr="00AD4526">
        <w:rPr>
          <w:rFonts w:ascii="Times New Roman" w:hAnsi="Times New Roman"/>
          <w:sz w:val="28"/>
          <w:szCs w:val="28"/>
        </w:rPr>
        <w:t>Плодове утворення у дерев вишні</w:t>
      </w:r>
      <w:r w:rsidR="00962915" w:rsidRPr="00AD4526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962915" w:rsidRPr="00AD4526">
        <w:rPr>
          <w:rFonts w:ascii="Times New Roman" w:hAnsi="Times New Roman"/>
          <w:sz w:val="28"/>
          <w:szCs w:val="28"/>
        </w:rPr>
        <w:t xml:space="preserve"> це: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Списик.</w:t>
      </w:r>
    </w:p>
    <w:p w:rsidR="00962915" w:rsidRPr="00AD4526" w:rsidRDefault="00962915" w:rsidP="00962915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Букетна гілочка.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Плодовий прутик.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Плодуха.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62915" w:rsidRPr="00AD4526" w:rsidRDefault="00D3608A" w:rsidP="00962915">
      <w:pPr>
        <w:pStyle w:val="a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15</w:t>
      </w:r>
      <w:r w:rsidR="00962915" w:rsidRPr="00AD4526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962915" w:rsidRPr="00AD4526">
        <w:rPr>
          <w:rFonts w:ascii="Times New Roman" w:hAnsi="Times New Roman"/>
          <w:sz w:val="28"/>
          <w:szCs w:val="28"/>
        </w:rPr>
        <w:t>За морфологічними ознаками і біологічними особливостями суниця належить до: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Дерева.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Куща;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Напівкущ</w:t>
      </w: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а</w:t>
      </w: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962915" w:rsidRPr="00AD4526" w:rsidRDefault="00962915" w:rsidP="00962915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Багаторічних трав'янист</w:t>
      </w: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их</w:t>
      </w: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 xml:space="preserve"> рослини.</w:t>
      </w:r>
    </w:p>
    <w:p w:rsidR="00962915" w:rsidRPr="00AD4526" w:rsidRDefault="00962915" w:rsidP="00962915">
      <w:pPr>
        <w:pStyle w:val="aa"/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962915" w:rsidRPr="00AD4526" w:rsidRDefault="00D3608A" w:rsidP="00962915">
      <w:pPr>
        <w:pStyle w:val="a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152</w:t>
      </w:r>
      <w:r w:rsidR="00962915" w:rsidRPr="00AD452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62915" w:rsidRPr="00AD4526">
        <w:rPr>
          <w:rFonts w:ascii="Times New Roman" w:hAnsi="Times New Roman"/>
          <w:sz w:val="28"/>
          <w:szCs w:val="28"/>
        </w:rPr>
        <w:t>Збільшення довжини пагонів внаслідок ділення клітин конуса наростання – це ріст.....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Латеральний.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Міжклітинний.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Первинний.</w:t>
      </w:r>
    </w:p>
    <w:p w:rsidR="00962915" w:rsidRPr="00AD4526" w:rsidRDefault="00962915" w:rsidP="00962915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Апікальний.</w:t>
      </w:r>
    </w:p>
    <w:p w:rsidR="00962915" w:rsidRPr="00AD4526" w:rsidRDefault="00962915" w:rsidP="00962915">
      <w:pPr>
        <w:pStyle w:val="aa"/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962915" w:rsidRPr="00AD4526" w:rsidRDefault="00D3608A" w:rsidP="00962915">
      <w:pPr>
        <w:pStyle w:val="a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15</w:t>
      </w:r>
      <w:r w:rsidR="00962915" w:rsidRPr="00AD4526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962915" w:rsidRPr="00AD4526">
        <w:rPr>
          <w:rFonts w:ascii="Times New Roman" w:hAnsi="Times New Roman"/>
          <w:sz w:val="28"/>
          <w:szCs w:val="28"/>
        </w:rPr>
        <w:t>Властивість бруньок утворювати ростові пагони –</w:t>
      </w:r>
      <w:r w:rsidR="00962915" w:rsidRPr="00AD4526">
        <w:rPr>
          <w:rFonts w:ascii="Times New Roman" w:hAnsi="Times New Roman"/>
          <w:sz w:val="28"/>
          <w:szCs w:val="28"/>
          <w:lang w:val="uk-UA"/>
        </w:rPr>
        <w:t xml:space="preserve"> це: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Полярність.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Реконструкція.</w:t>
      </w:r>
    </w:p>
    <w:p w:rsidR="00962915" w:rsidRPr="00AD4526" w:rsidRDefault="00962915" w:rsidP="00962915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Пагоноутворювальна здатність.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Пагонозамінна здатність.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62915" w:rsidRPr="00AD4526" w:rsidRDefault="00D3608A" w:rsidP="00962915">
      <w:pPr>
        <w:pStyle w:val="a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15</w:t>
      </w:r>
      <w:r w:rsidR="00962915" w:rsidRPr="00AD4526"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962915" w:rsidRPr="00AD4526">
        <w:rPr>
          <w:rFonts w:ascii="Times New Roman" w:hAnsi="Times New Roman"/>
          <w:sz w:val="28"/>
          <w:szCs w:val="28"/>
        </w:rPr>
        <w:t>Здатність рослин відтворювати втрачені органи</w:t>
      </w:r>
      <w:r w:rsidR="00962915" w:rsidRPr="00AD4526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962915" w:rsidRPr="00AD4526">
        <w:rPr>
          <w:rFonts w:ascii="Times New Roman" w:hAnsi="Times New Roman"/>
          <w:sz w:val="28"/>
          <w:szCs w:val="28"/>
        </w:rPr>
        <w:t xml:space="preserve"> це:</w:t>
      </w:r>
    </w:p>
    <w:p w:rsidR="00962915" w:rsidRPr="00AD4526" w:rsidRDefault="00962915" w:rsidP="00962915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Регенерація.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Реставрація.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Реконструкція.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Рекультивація.</w:t>
      </w:r>
    </w:p>
    <w:p w:rsidR="00962915" w:rsidRPr="00AD4526" w:rsidRDefault="00962915" w:rsidP="00962915">
      <w:pPr>
        <w:pStyle w:val="a4"/>
        <w:spacing w:line="320" w:lineRule="exact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962915" w:rsidRPr="00AD4526" w:rsidRDefault="00D3608A" w:rsidP="00962915">
      <w:pPr>
        <w:pStyle w:val="a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15</w:t>
      </w:r>
      <w:r w:rsidR="00962915" w:rsidRPr="00AD4526">
        <w:rPr>
          <w:rFonts w:ascii="Times New Roman" w:hAnsi="Times New Roman"/>
          <w:sz w:val="28"/>
          <w:szCs w:val="28"/>
          <w:lang w:val="uk-UA"/>
        </w:rPr>
        <w:t xml:space="preserve">5. </w:t>
      </w:r>
      <w:r w:rsidR="00962915" w:rsidRPr="00AD4526">
        <w:rPr>
          <w:rFonts w:ascii="Times New Roman" w:hAnsi="Times New Roman"/>
          <w:sz w:val="28"/>
          <w:szCs w:val="28"/>
        </w:rPr>
        <w:t>Для покращення якості продуктового органу цвітної капусти під час його формування проводять: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Підгортання  рослин.</w:t>
      </w:r>
    </w:p>
    <w:p w:rsidR="00962915" w:rsidRPr="00AD4526" w:rsidRDefault="00962915" w:rsidP="00962915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Притінювання суцвіття.</w:t>
      </w: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ab/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Прорідження рослини.</w:t>
      </w: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ab/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Пасинкування.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62915" w:rsidRPr="00AD4526" w:rsidRDefault="00D3608A" w:rsidP="00962915">
      <w:pPr>
        <w:pStyle w:val="a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15</w:t>
      </w:r>
      <w:r w:rsidR="00962915" w:rsidRPr="00AD4526">
        <w:rPr>
          <w:rFonts w:ascii="Times New Roman" w:hAnsi="Times New Roman"/>
          <w:sz w:val="28"/>
          <w:szCs w:val="28"/>
          <w:lang w:val="uk-UA"/>
        </w:rPr>
        <w:t xml:space="preserve">6. </w:t>
      </w:r>
      <w:r w:rsidR="00962915" w:rsidRPr="00AD4526">
        <w:rPr>
          <w:rFonts w:ascii="Times New Roman" w:hAnsi="Times New Roman"/>
          <w:sz w:val="28"/>
          <w:szCs w:val="28"/>
        </w:rPr>
        <w:t>Ріст овочевих рослин – це: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Якісні зміни в точках росту.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Процес дисиміляції.</w:t>
      </w:r>
    </w:p>
    <w:p w:rsidR="00962915" w:rsidRPr="00AD4526" w:rsidRDefault="00962915" w:rsidP="00962915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Процес утворення та збільшення розміру клітин.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Нагромадження поживних речовин.</w:t>
      </w: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ab/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62915" w:rsidRPr="00AD4526" w:rsidRDefault="00D3608A" w:rsidP="00962915">
      <w:pPr>
        <w:pStyle w:val="a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15</w:t>
      </w:r>
      <w:r w:rsidR="00962915" w:rsidRPr="00AD4526">
        <w:rPr>
          <w:rFonts w:ascii="Times New Roman" w:hAnsi="Times New Roman"/>
          <w:sz w:val="28"/>
          <w:szCs w:val="28"/>
          <w:lang w:val="uk-UA"/>
        </w:rPr>
        <w:t xml:space="preserve">7. </w:t>
      </w:r>
      <w:r w:rsidR="00962915" w:rsidRPr="00AD4526">
        <w:rPr>
          <w:rFonts w:ascii="Times New Roman" w:hAnsi="Times New Roman"/>
          <w:sz w:val="28"/>
          <w:szCs w:val="28"/>
        </w:rPr>
        <w:t>Рослина, що розмножується і статевим, і вегетативним способами: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Кріп.</w:t>
      </w:r>
    </w:p>
    <w:p w:rsidR="00962915" w:rsidRPr="00AD4526" w:rsidRDefault="00962915" w:rsidP="00962915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Помідор.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Диня.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Морква.</w:t>
      </w: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ab/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62915" w:rsidRPr="00AD4526" w:rsidRDefault="00D3608A" w:rsidP="00962915">
      <w:pPr>
        <w:pStyle w:val="a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15</w:t>
      </w:r>
      <w:r w:rsidR="00962915" w:rsidRPr="00AD4526">
        <w:rPr>
          <w:rFonts w:ascii="Times New Roman" w:hAnsi="Times New Roman"/>
          <w:sz w:val="28"/>
          <w:szCs w:val="28"/>
          <w:lang w:val="uk-UA"/>
        </w:rPr>
        <w:t xml:space="preserve">8. </w:t>
      </w:r>
      <w:r w:rsidR="00962915" w:rsidRPr="00AD4526">
        <w:rPr>
          <w:rFonts w:ascii="Times New Roman" w:hAnsi="Times New Roman"/>
          <w:sz w:val="28"/>
          <w:szCs w:val="28"/>
        </w:rPr>
        <w:t>Показник, що характеризує дружність проростання насіння: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А. Схожість.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Сила росту.</w:t>
      </w: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ab/>
      </w:r>
    </w:p>
    <w:p w:rsidR="00962915" w:rsidRPr="00AD4526" w:rsidRDefault="00962915" w:rsidP="00962915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Енергія проростання.</w:t>
      </w: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ab/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Вологість насіння.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62915" w:rsidRPr="00AD4526" w:rsidRDefault="00D3608A" w:rsidP="00962915">
      <w:pPr>
        <w:pStyle w:val="a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15</w:t>
      </w:r>
      <w:r w:rsidR="00962915" w:rsidRPr="00AD4526">
        <w:rPr>
          <w:rFonts w:ascii="Times New Roman" w:hAnsi="Times New Roman"/>
          <w:sz w:val="28"/>
          <w:szCs w:val="28"/>
          <w:lang w:val="uk-UA"/>
        </w:rPr>
        <w:t xml:space="preserve">9. </w:t>
      </w:r>
      <w:r w:rsidR="00962915" w:rsidRPr="00AD4526">
        <w:rPr>
          <w:rFonts w:ascii="Times New Roman" w:hAnsi="Times New Roman"/>
          <w:sz w:val="28"/>
          <w:szCs w:val="28"/>
        </w:rPr>
        <w:t>Овочева рослина, що розмножується лише вегетативно: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Щавель.</w:t>
      </w:r>
    </w:p>
    <w:p w:rsidR="00962915" w:rsidRPr="00AD4526" w:rsidRDefault="00962915" w:rsidP="00962915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Хрін.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Спаржа.</w:t>
      </w: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ab/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Картопля.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62915" w:rsidRPr="00AD4526" w:rsidRDefault="00D3608A" w:rsidP="00962915">
      <w:pPr>
        <w:pStyle w:val="a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16</w:t>
      </w:r>
      <w:r w:rsidR="00962915" w:rsidRPr="00AD4526">
        <w:rPr>
          <w:rFonts w:ascii="Times New Roman" w:hAnsi="Times New Roman"/>
          <w:sz w:val="28"/>
          <w:szCs w:val="28"/>
          <w:lang w:val="uk-UA"/>
        </w:rPr>
        <w:t xml:space="preserve">0. </w:t>
      </w:r>
      <w:r w:rsidR="00962915" w:rsidRPr="00AD4526">
        <w:rPr>
          <w:rFonts w:ascii="Times New Roman" w:hAnsi="Times New Roman"/>
          <w:sz w:val="28"/>
          <w:szCs w:val="28"/>
        </w:rPr>
        <w:t>Розподіл насіння на фракції за масою і розміром називається: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Барботування.</w:t>
      </w:r>
    </w:p>
    <w:p w:rsidR="00962915" w:rsidRPr="00AD4526" w:rsidRDefault="00962915" w:rsidP="00962915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Калібрування.</w:t>
      </w: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ab/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Інкрустація.</w:t>
      </w: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ab/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Дражування.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62915" w:rsidRPr="00AD4526" w:rsidRDefault="00D3608A" w:rsidP="00962915">
      <w:pPr>
        <w:pStyle w:val="a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16</w:t>
      </w:r>
      <w:r w:rsidR="00962915" w:rsidRPr="00AD4526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962915" w:rsidRPr="00AD4526">
        <w:rPr>
          <w:rFonts w:ascii="Times New Roman" w:hAnsi="Times New Roman"/>
          <w:sz w:val="28"/>
          <w:szCs w:val="28"/>
        </w:rPr>
        <w:t>Овочева рослина, яку можна дорощувати: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Помідор.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Морква столова.</w:t>
      </w: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ab/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Ревінь.</w:t>
      </w:r>
    </w:p>
    <w:p w:rsidR="00962915" w:rsidRPr="00AD4526" w:rsidRDefault="00962915" w:rsidP="00962915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Капуста цвітна.</w:t>
      </w:r>
    </w:p>
    <w:p w:rsidR="00962915" w:rsidRPr="00AD4526" w:rsidRDefault="00962915" w:rsidP="00962915">
      <w:pPr>
        <w:pStyle w:val="aa"/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962915" w:rsidRPr="00AD4526" w:rsidRDefault="00D3608A" w:rsidP="00962915">
      <w:pPr>
        <w:pStyle w:val="a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16</w:t>
      </w:r>
      <w:r w:rsidR="00962915" w:rsidRPr="00AD4526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962915" w:rsidRPr="00AD4526">
        <w:rPr>
          <w:rFonts w:ascii="Times New Roman" w:hAnsi="Times New Roman"/>
          <w:sz w:val="28"/>
          <w:szCs w:val="28"/>
        </w:rPr>
        <w:t>Овочева рослина, для якої проводять пасинкування:</w:t>
      </w:r>
    </w:p>
    <w:p w:rsidR="00962915" w:rsidRPr="00AD4526" w:rsidRDefault="00962915" w:rsidP="00962915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Помідор.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Шпинат.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Капуста пекінська.</w:t>
      </w: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ab/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Щавель.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</w:p>
    <w:p w:rsidR="00962915" w:rsidRPr="00AD4526" w:rsidRDefault="00D3608A" w:rsidP="0096291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16</w:t>
      </w:r>
      <w:r w:rsidR="00962915" w:rsidRPr="00AD4526">
        <w:rPr>
          <w:b/>
          <w:sz w:val="28"/>
          <w:szCs w:val="28"/>
          <w:lang w:val="uk-UA"/>
        </w:rPr>
        <w:t>3. Яка з перерахованих бруньок винограду не має періоду спокою: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А. Зимуюча.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Б. Пасинкова.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В. Кутова.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Г. Спляча.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</w:p>
    <w:p w:rsidR="00962915" w:rsidRPr="00AD4526" w:rsidRDefault="00D3608A" w:rsidP="00962915">
      <w:pPr>
        <w:ind w:right="-5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16</w:t>
      </w:r>
      <w:r w:rsidR="00962915" w:rsidRPr="00AD4526">
        <w:rPr>
          <w:b/>
          <w:sz w:val="28"/>
          <w:szCs w:val="28"/>
          <w:lang w:val="uk-UA"/>
        </w:rPr>
        <w:t>4. Найбільш сприятливою реакцією ґрунтового розчину (рН) для винограду є: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А. рН= 4,5-5,5.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Б. рН= 5,5-7,0.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В. рН= 8,0-8,4.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Г. рН= 4,0-8,0.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</w:p>
    <w:p w:rsidR="00962915" w:rsidRPr="00AD4526" w:rsidRDefault="00D3608A" w:rsidP="0096291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16</w:t>
      </w:r>
      <w:r w:rsidR="00962915" w:rsidRPr="00AD4526">
        <w:rPr>
          <w:b/>
          <w:sz w:val="28"/>
          <w:szCs w:val="28"/>
          <w:lang w:val="uk-UA"/>
        </w:rPr>
        <w:t>5. Під плодовою ланкою розуміють наявність: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А. Двох сучків заміщення і плодової стрілки.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Б. Сучка заміщення і двох плодових стрілок.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В. Сучка заміщення і плодової стрілки.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Г. Двох сучків заміщення і трьох плодових стрілок.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</w:p>
    <w:p w:rsidR="00962915" w:rsidRPr="00AD4526" w:rsidRDefault="00D3608A" w:rsidP="00962915">
      <w:pPr>
        <w:jc w:val="both"/>
        <w:rPr>
          <w:b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16</w:t>
      </w:r>
      <w:r w:rsidR="00962915" w:rsidRPr="00AD4526">
        <w:rPr>
          <w:b/>
          <w:bCs/>
          <w:iCs/>
          <w:sz w:val="28"/>
          <w:szCs w:val="28"/>
          <w:lang w:val="uk-UA"/>
        </w:rPr>
        <w:t xml:space="preserve">6. </w:t>
      </w:r>
      <w:r w:rsidR="00962915" w:rsidRPr="00AD4526">
        <w:rPr>
          <w:b/>
          <w:sz w:val="28"/>
          <w:szCs w:val="28"/>
          <w:lang w:val="uk-UA"/>
        </w:rPr>
        <w:t>Вкажіть роботи, які проводяться на винограднику у фазу росту пагонів і суцвіть: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А. Ремонт шпалери.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Б. „Сухе” підв’язування.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В. Пасинкування.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Г. Додаткове запилення.</w:t>
      </w:r>
    </w:p>
    <w:p w:rsidR="00962915" w:rsidRPr="00AD4526" w:rsidRDefault="00962915" w:rsidP="00962915">
      <w:pPr>
        <w:jc w:val="both"/>
        <w:rPr>
          <w:b/>
          <w:sz w:val="28"/>
          <w:szCs w:val="28"/>
          <w:lang w:val="uk-UA"/>
        </w:rPr>
      </w:pPr>
    </w:p>
    <w:p w:rsidR="00962915" w:rsidRPr="00AD4526" w:rsidRDefault="00D3608A" w:rsidP="00962915">
      <w:pPr>
        <w:pStyle w:val="a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</w:t>
      </w:r>
      <w:r w:rsidR="00962915" w:rsidRPr="00AD4526">
        <w:rPr>
          <w:rFonts w:ascii="Times New Roman" w:hAnsi="Times New Roman"/>
          <w:sz w:val="28"/>
          <w:szCs w:val="28"/>
          <w:lang w:val="uk-UA"/>
        </w:rPr>
        <w:t xml:space="preserve">7. </w:t>
      </w:r>
      <w:r w:rsidR="00962915" w:rsidRPr="00AD4526">
        <w:rPr>
          <w:rFonts w:ascii="Times New Roman" w:hAnsi="Times New Roman"/>
          <w:sz w:val="28"/>
          <w:szCs w:val="28"/>
        </w:rPr>
        <w:t>Насіння якої культури потребує для проростання 60-65% води від власної маси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А. Кукурудза.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Б. Просо.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В. Рис.</w:t>
      </w:r>
    </w:p>
    <w:p w:rsidR="00962915" w:rsidRPr="00AD4526" w:rsidRDefault="00962915" w:rsidP="00962915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Г. Овес.</w:t>
      </w:r>
    </w:p>
    <w:p w:rsidR="00962915" w:rsidRPr="00AD4526" w:rsidRDefault="00962915" w:rsidP="00962915">
      <w:pPr>
        <w:pStyle w:val="aa"/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962915" w:rsidRPr="00AD4526" w:rsidRDefault="00D3608A" w:rsidP="00962915">
      <w:pPr>
        <w:pStyle w:val="a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16</w:t>
      </w:r>
      <w:r w:rsidR="00962915" w:rsidRPr="00AD4526">
        <w:rPr>
          <w:rFonts w:ascii="Times New Roman" w:hAnsi="Times New Roman"/>
          <w:sz w:val="28"/>
          <w:szCs w:val="28"/>
          <w:lang w:val="uk-UA"/>
        </w:rPr>
        <w:t>8. Прозорий піхвовий листок у злаків:</w:t>
      </w:r>
    </w:p>
    <w:p w:rsidR="00962915" w:rsidRPr="00AD4526" w:rsidRDefault="00962915" w:rsidP="00962915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А. Коліоптиле.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Б. Мезокотіле.</w:t>
      </w: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ab/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В. Епікотіле.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Г. Гіпокотіле.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962915" w:rsidRPr="00AD4526" w:rsidRDefault="00D3608A" w:rsidP="00962915">
      <w:pPr>
        <w:pStyle w:val="a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</w:t>
      </w:r>
      <w:r w:rsidR="00962915" w:rsidRPr="00AD4526">
        <w:rPr>
          <w:rFonts w:ascii="Times New Roman" w:hAnsi="Times New Roman"/>
          <w:sz w:val="28"/>
          <w:szCs w:val="28"/>
          <w:lang w:val="uk-UA"/>
        </w:rPr>
        <w:t>9. Кількість днів від появи сходів до початку  кущіння хлібів першої групи: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А. 10-12.</w:t>
      </w:r>
    </w:p>
    <w:p w:rsidR="00962915" w:rsidRPr="00AD4526" w:rsidRDefault="00962915" w:rsidP="00962915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Б. 15-17.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В. 25-27.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Г. 30-40.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962915" w:rsidRPr="00AD4526" w:rsidRDefault="00D3608A" w:rsidP="00962915">
      <w:pPr>
        <w:pStyle w:val="a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</w:t>
      </w:r>
      <w:r w:rsidR="00962915" w:rsidRPr="00AD4526">
        <w:rPr>
          <w:rFonts w:ascii="Times New Roman" w:hAnsi="Times New Roman"/>
          <w:sz w:val="28"/>
          <w:szCs w:val="28"/>
          <w:lang w:val="uk-UA"/>
        </w:rPr>
        <w:t xml:space="preserve">0. </w:t>
      </w:r>
      <w:r w:rsidR="00962915" w:rsidRPr="00AD4526">
        <w:rPr>
          <w:rFonts w:ascii="Times New Roman" w:hAnsi="Times New Roman"/>
          <w:sz w:val="28"/>
          <w:szCs w:val="28"/>
        </w:rPr>
        <w:t>Кількість днів від повних сходів до початку кущіння хлібів другої групи: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А. 5-7.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Б. 10-12.</w:t>
      </w:r>
    </w:p>
    <w:p w:rsidR="00962915" w:rsidRPr="00AD4526" w:rsidRDefault="00962915" w:rsidP="00962915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25-30.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Г. 35-40.</w:t>
      </w:r>
    </w:p>
    <w:p w:rsidR="00962915" w:rsidRPr="00AD4526" w:rsidRDefault="00D3608A" w:rsidP="00962915">
      <w:pPr>
        <w:pStyle w:val="a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17</w:t>
      </w:r>
      <w:r w:rsidR="00962915" w:rsidRPr="00AD4526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962915" w:rsidRPr="00AD4526">
        <w:rPr>
          <w:rFonts w:ascii="Times New Roman" w:hAnsi="Times New Roman"/>
          <w:sz w:val="28"/>
          <w:szCs w:val="28"/>
        </w:rPr>
        <w:t>Технологією вирощування зумовлюється наступна мінливість у рослин: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Комбінативна.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Мутаційна.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О</w:t>
      </w: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нтогенетична.</w:t>
      </w:r>
    </w:p>
    <w:p w:rsidR="00962915" w:rsidRPr="00AD4526" w:rsidRDefault="00962915" w:rsidP="00962915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Модифікаційна.</w:t>
      </w:r>
    </w:p>
    <w:p w:rsidR="00962915" w:rsidRPr="00AD4526" w:rsidRDefault="00D3608A" w:rsidP="00962915">
      <w:pPr>
        <w:pStyle w:val="a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17</w:t>
      </w:r>
      <w:r w:rsidR="00962915" w:rsidRPr="00AD4526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962915" w:rsidRPr="00AD4526">
        <w:rPr>
          <w:rFonts w:ascii="Times New Roman" w:hAnsi="Times New Roman"/>
          <w:sz w:val="28"/>
          <w:szCs w:val="28"/>
        </w:rPr>
        <w:t>Сукупність усіх генів та їх алелей певної популяції, яка розмножується статевим способом</w:t>
      </w:r>
      <w:r w:rsidR="00962915" w:rsidRPr="00AD4526">
        <w:rPr>
          <w:rFonts w:ascii="Times New Roman" w:hAnsi="Times New Roman"/>
          <w:sz w:val="28"/>
          <w:szCs w:val="28"/>
          <w:lang w:val="uk-UA"/>
        </w:rPr>
        <w:t>,</w:t>
      </w:r>
      <w:r w:rsidR="00962915" w:rsidRPr="00AD4526">
        <w:rPr>
          <w:rFonts w:ascii="Times New Roman" w:hAnsi="Times New Roman"/>
          <w:sz w:val="28"/>
          <w:szCs w:val="28"/>
        </w:rPr>
        <w:t xml:space="preserve"> це: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Генотип.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Генетичний тягар.</w:t>
      </w:r>
    </w:p>
    <w:p w:rsidR="00962915" w:rsidRPr="00AD4526" w:rsidRDefault="00962915" w:rsidP="00962915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Генофонд.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Гібрид.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Д. Фенотип.</w:t>
      </w:r>
    </w:p>
    <w:p w:rsidR="00962915" w:rsidRPr="00AD4526" w:rsidRDefault="00D3608A" w:rsidP="00962915">
      <w:pPr>
        <w:spacing w:line="320" w:lineRule="exac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17</w:t>
      </w:r>
      <w:r w:rsidR="00962915" w:rsidRPr="00AD4526">
        <w:rPr>
          <w:b/>
          <w:sz w:val="28"/>
          <w:szCs w:val="28"/>
          <w:lang w:val="uk-UA"/>
        </w:rPr>
        <w:t>3. В яких умовах можна зберігати сливи тривалий період?</w:t>
      </w:r>
    </w:p>
    <w:p w:rsidR="00962915" w:rsidRPr="00AD4526" w:rsidRDefault="00962915" w:rsidP="00962915">
      <w:pPr>
        <w:spacing w:line="320" w:lineRule="exact"/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А. Холодильнику.</w:t>
      </w:r>
    </w:p>
    <w:p w:rsidR="00962915" w:rsidRPr="00AD4526" w:rsidRDefault="00962915" w:rsidP="00962915">
      <w:pPr>
        <w:spacing w:line="320" w:lineRule="exact"/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 xml:space="preserve">Б. В поліетиленових пакетах в холодильнику. </w:t>
      </w:r>
    </w:p>
    <w:p w:rsidR="00962915" w:rsidRPr="00AD4526" w:rsidRDefault="00962915" w:rsidP="00962915">
      <w:pPr>
        <w:spacing w:line="320" w:lineRule="exact"/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В. В холодильнику з РГС.</w:t>
      </w:r>
    </w:p>
    <w:p w:rsidR="00962915" w:rsidRPr="00AD4526" w:rsidRDefault="00962915" w:rsidP="00962915">
      <w:pPr>
        <w:spacing w:line="320" w:lineRule="exact"/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Г. В поліетиленових пакетах в сховищах з активним вентилюванням.</w:t>
      </w:r>
    </w:p>
    <w:p w:rsidR="00962915" w:rsidRPr="00AD4526" w:rsidRDefault="00D3608A" w:rsidP="00962915">
      <w:pPr>
        <w:spacing w:line="320" w:lineRule="exac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17</w:t>
      </w:r>
      <w:r w:rsidR="00962915" w:rsidRPr="00AD4526">
        <w:rPr>
          <w:b/>
          <w:sz w:val="28"/>
          <w:szCs w:val="28"/>
          <w:lang w:val="uk-UA"/>
        </w:rPr>
        <w:t>4. Про що свідчить поява клімактеричного підйому дихання?</w:t>
      </w:r>
    </w:p>
    <w:p w:rsidR="00962915" w:rsidRPr="00AD4526" w:rsidRDefault="00962915" w:rsidP="00962915">
      <w:pPr>
        <w:spacing w:line="320" w:lineRule="exact"/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 xml:space="preserve">А. Наступила технічна стадія стиглості. </w:t>
      </w:r>
    </w:p>
    <w:p w:rsidR="00962915" w:rsidRPr="00AD4526" w:rsidRDefault="00962915" w:rsidP="00962915">
      <w:pPr>
        <w:spacing w:line="320" w:lineRule="exact"/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Б. Наступила збиральна стадія стиглості.</w:t>
      </w:r>
    </w:p>
    <w:p w:rsidR="00962915" w:rsidRPr="00AD4526" w:rsidRDefault="00962915" w:rsidP="00962915">
      <w:pPr>
        <w:spacing w:line="320" w:lineRule="exact"/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 xml:space="preserve">В. Наступила споживча стадія стиглості. </w:t>
      </w:r>
    </w:p>
    <w:p w:rsidR="00962915" w:rsidRPr="00AD4526" w:rsidRDefault="00962915" w:rsidP="00962915">
      <w:pPr>
        <w:spacing w:line="320" w:lineRule="exact"/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Г. Наступила біологічна стадія стиглості.</w:t>
      </w:r>
    </w:p>
    <w:p w:rsidR="00962915" w:rsidRPr="00AD4526" w:rsidRDefault="00962915" w:rsidP="00962915">
      <w:pPr>
        <w:spacing w:line="320" w:lineRule="exact"/>
        <w:jc w:val="both"/>
        <w:rPr>
          <w:b/>
          <w:lang w:val="uk-UA"/>
        </w:rPr>
      </w:pPr>
    </w:p>
    <w:p w:rsidR="00962915" w:rsidRPr="00AD4526" w:rsidRDefault="00D3608A" w:rsidP="00962915">
      <w:pPr>
        <w:pStyle w:val="a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17</w:t>
      </w:r>
      <w:r w:rsidR="00962915" w:rsidRPr="00AD4526">
        <w:rPr>
          <w:rFonts w:ascii="Times New Roman" w:hAnsi="Times New Roman"/>
          <w:sz w:val="28"/>
          <w:szCs w:val="28"/>
          <w:lang w:val="uk-UA"/>
        </w:rPr>
        <w:t>5.</w:t>
      </w:r>
      <w:r w:rsidR="00962915" w:rsidRPr="00AD4526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962915" w:rsidRPr="00AD4526">
        <w:rPr>
          <w:rFonts w:ascii="Times New Roman" w:hAnsi="Times New Roman"/>
          <w:sz w:val="28"/>
          <w:szCs w:val="28"/>
        </w:rPr>
        <w:t>Здатність ґрунту забезпечувати рослини водою, повітрям та поживними речовинами протягом їхнього життя називається: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Елементами родючості ґрунту.</w:t>
      </w:r>
    </w:p>
    <w:p w:rsidR="00962915" w:rsidRPr="00AD4526" w:rsidRDefault="00962915" w:rsidP="00962915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Родючістю ґрунту.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Умовами родючості ґрунту.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Сприятливими умовами.</w:t>
      </w:r>
    </w:p>
    <w:p w:rsidR="00962915" w:rsidRPr="00AD4526" w:rsidRDefault="00D3608A" w:rsidP="00962915">
      <w:pPr>
        <w:pStyle w:val="ab"/>
        <w:tabs>
          <w:tab w:val="left" w:pos="384"/>
        </w:tabs>
        <w:spacing w:after="0" w:line="320" w:lineRule="exact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17</w:t>
      </w:r>
      <w:r w:rsidR="00962915" w:rsidRPr="00AD4526">
        <w:rPr>
          <w:b/>
          <w:bCs/>
          <w:iCs/>
          <w:sz w:val="28"/>
          <w:szCs w:val="28"/>
          <w:lang w:val="uk-UA"/>
        </w:rPr>
        <w:t>6. Ціна — це:</w:t>
      </w:r>
    </w:p>
    <w:p w:rsidR="00962915" w:rsidRPr="00AD4526" w:rsidRDefault="00962915" w:rsidP="00962915">
      <w:pPr>
        <w:shd w:val="clear" w:color="auto" w:fill="FFFFFF"/>
        <w:spacing w:line="320" w:lineRule="exact"/>
        <w:jc w:val="both"/>
        <w:rPr>
          <w:sz w:val="28"/>
          <w:szCs w:val="28"/>
        </w:rPr>
      </w:pPr>
      <w:r w:rsidRPr="00AD4526">
        <w:rPr>
          <w:sz w:val="28"/>
          <w:szCs w:val="28"/>
        </w:rPr>
        <w:t>А. Грошовий вираз вартості товару, що являє собою суму грошової виручки від реалізації одиниці продукції.</w:t>
      </w:r>
    </w:p>
    <w:p w:rsidR="00962915" w:rsidRPr="00AD4526" w:rsidRDefault="00962915" w:rsidP="00962915">
      <w:pPr>
        <w:shd w:val="clear" w:color="auto" w:fill="FFFFFF"/>
        <w:spacing w:line="320" w:lineRule="exact"/>
        <w:jc w:val="both"/>
        <w:rPr>
          <w:sz w:val="28"/>
          <w:szCs w:val="28"/>
        </w:rPr>
      </w:pPr>
      <w:r w:rsidRPr="00AD4526">
        <w:rPr>
          <w:sz w:val="28"/>
          <w:szCs w:val="28"/>
        </w:rPr>
        <w:t>Б. Грошова форма затрат праці, необхідної для виробництва продукції.</w:t>
      </w:r>
    </w:p>
    <w:p w:rsidR="00962915" w:rsidRPr="00AD4526" w:rsidRDefault="00962915" w:rsidP="00962915">
      <w:pPr>
        <w:shd w:val="clear" w:color="auto" w:fill="FFFFFF"/>
        <w:spacing w:line="320" w:lineRule="exact"/>
        <w:jc w:val="both"/>
        <w:rPr>
          <w:sz w:val="28"/>
          <w:szCs w:val="28"/>
        </w:rPr>
      </w:pPr>
      <w:r w:rsidRPr="00AD4526">
        <w:rPr>
          <w:sz w:val="28"/>
          <w:szCs w:val="28"/>
        </w:rPr>
        <w:t>В. Грошовий вираз витрат виробництва.</w:t>
      </w:r>
    </w:p>
    <w:p w:rsidR="00962915" w:rsidRPr="00AD4526" w:rsidRDefault="00962915" w:rsidP="00962915">
      <w:pPr>
        <w:shd w:val="clear" w:color="auto" w:fill="FFFFFF"/>
        <w:spacing w:line="320" w:lineRule="exact"/>
        <w:jc w:val="both"/>
        <w:rPr>
          <w:sz w:val="28"/>
          <w:szCs w:val="28"/>
        </w:rPr>
      </w:pPr>
      <w:r w:rsidRPr="00AD4526">
        <w:rPr>
          <w:sz w:val="28"/>
          <w:szCs w:val="28"/>
        </w:rPr>
        <w:t>Г. Собівартість плюс чистий дохід.</w:t>
      </w:r>
    </w:p>
    <w:p w:rsidR="00962915" w:rsidRPr="00AD4526" w:rsidRDefault="00962915" w:rsidP="00962915">
      <w:pPr>
        <w:shd w:val="clear" w:color="auto" w:fill="FFFFFF"/>
        <w:spacing w:line="320" w:lineRule="exact"/>
        <w:jc w:val="both"/>
        <w:rPr>
          <w:b/>
          <w:sz w:val="22"/>
          <w:szCs w:val="22"/>
          <w:lang w:val="uk-UA"/>
        </w:rPr>
      </w:pPr>
    </w:p>
    <w:p w:rsidR="00962915" w:rsidRPr="00AD4526" w:rsidRDefault="00D3608A" w:rsidP="00962915">
      <w:pPr>
        <w:shd w:val="clear" w:color="auto" w:fill="FFFFFF"/>
        <w:spacing w:line="320" w:lineRule="exact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17</w:t>
      </w:r>
      <w:r w:rsidR="00962915" w:rsidRPr="00AD4526">
        <w:rPr>
          <w:b/>
          <w:sz w:val="28"/>
          <w:szCs w:val="28"/>
          <w:lang w:val="uk-UA"/>
        </w:rPr>
        <w:t>7. Питання створення підприємства і припинення його діяльності вирішується одноосібно в умовах: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</w:rPr>
        <w:t>А. Індивідуального підприємництва</w:t>
      </w:r>
      <w:r w:rsidRPr="00AD4526">
        <w:rPr>
          <w:sz w:val="28"/>
          <w:szCs w:val="28"/>
          <w:lang w:val="uk-UA"/>
        </w:rPr>
        <w:t>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</w:rPr>
        <w:t>Б. Партнерства</w:t>
      </w:r>
      <w:r w:rsidRPr="00AD4526">
        <w:rPr>
          <w:sz w:val="28"/>
          <w:szCs w:val="28"/>
          <w:lang w:val="uk-UA"/>
        </w:rPr>
        <w:t>.</w:t>
      </w:r>
    </w:p>
    <w:p w:rsidR="00962915" w:rsidRPr="00AD4526" w:rsidRDefault="00962915" w:rsidP="00962915">
      <w:pPr>
        <w:jc w:val="both"/>
        <w:rPr>
          <w:sz w:val="28"/>
          <w:szCs w:val="28"/>
        </w:rPr>
      </w:pPr>
      <w:r w:rsidRPr="00AD4526">
        <w:rPr>
          <w:sz w:val="28"/>
          <w:szCs w:val="28"/>
        </w:rPr>
        <w:t>В. Корпоративного підприємництва</w:t>
      </w:r>
      <w:r w:rsidRPr="00AD4526">
        <w:rPr>
          <w:sz w:val="28"/>
          <w:szCs w:val="28"/>
          <w:lang w:val="uk-UA"/>
        </w:rPr>
        <w:t>.</w:t>
      </w:r>
      <w:r w:rsidRPr="00AD4526">
        <w:rPr>
          <w:sz w:val="28"/>
          <w:szCs w:val="28"/>
        </w:rPr>
        <w:t xml:space="preserve"> 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</w:rPr>
        <w:t>Г. Об'єднання підприємств</w:t>
      </w:r>
      <w:r w:rsidRPr="00AD4526">
        <w:rPr>
          <w:sz w:val="28"/>
          <w:szCs w:val="28"/>
          <w:lang w:val="uk-UA"/>
        </w:rPr>
        <w:t>.</w:t>
      </w:r>
    </w:p>
    <w:p w:rsidR="00962915" w:rsidRPr="00AD4526" w:rsidRDefault="00962915" w:rsidP="00962915">
      <w:pPr>
        <w:jc w:val="both"/>
        <w:rPr>
          <w:b/>
          <w:sz w:val="28"/>
          <w:szCs w:val="28"/>
          <w:lang w:val="uk-UA"/>
        </w:rPr>
      </w:pPr>
    </w:p>
    <w:p w:rsidR="00962915" w:rsidRPr="00AD4526" w:rsidRDefault="00D3608A" w:rsidP="0096291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17</w:t>
      </w:r>
      <w:r w:rsidR="00962915" w:rsidRPr="00AD4526">
        <w:rPr>
          <w:b/>
          <w:sz w:val="28"/>
          <w:szCs w:val="28"/>
          <w:lang w:val="uk-UA"/>
        </w:rPr>
        <w:t>8. Вперше поняття „підприємець” ввів:</w:t>
      </w:r>
    </w:p>
    <w:p w:rsidR="00962915" w:rsidRPr="00AD4526" w:rsidRDefault="00962915" w:rsidP="009629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D4526">
        <w:rPr>
          <w:sz w:val="28"/>
          <w:szCs w:val="28"/>
        </w:rPr>
        <w:t>А Адам Сміт.</w:t>
      </w:r>
    </w:p>
    <w:p w:rsidR="00962915" w:rsidRPr="00AD4526" w:rsidRDefault="00962915" w:rsidP="009629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D4526">
        <w:rPr>
          <w:sz w:val="28"/>
          <w:szCs w:val="28"/>
        </w:rPr>
        <w:t>Б. Жан Батіст Сей.</w:t>
      </w:r>
    </w:p>
    <w:p w:rsidR="00962915" w:rsidRPr="00AD4526" w:rsidRDefault="00962915" w:rsidP="009629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D4526">
        <w:rPr>
          <w:sz w:val="28"/>
          <w:szCs w:val="28"/>
        </w:rPr>
        <w:t>В. Ричард Кантільйон.</w:t>
      </w:r>
    </w:p>
    <w:p w:rsidR="00962915" w:rsidRPr="00AD4526" w:rsidRDefault="00962915" w:rsidP="009629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D4526">
        <w:rPr>
          <w:sz w:val="28"/>
          <w:szCs w:val="28"/>
        </w:rPr>
        <w:t>Г. Йозеф Шумпетер.</w:t>
      </w:r>
    </w:p>
    <w:p w:rsidR="00962915" w:rsidRPr="00AD4526" w:rsidRDefault="00962915" w:rsidP="00962915">
      <w:pPr>
        <w:jc w:val="both"/>
        <w:rPr>
          <w:b/>
          <w:sz w:val="28"/>
          <w:szCs w:val="28"/>
          <w:lang w:val="uk-UA"/>
        </w:rPr>
      </w:pPr>
    </w:p>
    <w:p w:rsidR="00962915" w:rsidRPr="00AD4526" w:rsidRDefault="00D3608A" w:rsidP="00962915">
      <w:pPr>
        <w:shd w:val="clear" w:color="auto" w:fill="FFFFFF"/>
        <w:ind w:right="-6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17</w:t>
      </w:r>
      <w:r w:rsidR="00962915" w:rsidRPr="00AD4526">
        <w:rPr>
          <w:b/>
          <w:sz w:val="28"/>
          <w:szCs w:val="28"/>
          <w:lang w:val="uk-UA"/>
        </w:rPr>
        <w:t>9. Якщо за висновками роботи комісії з розслідування прийнято рішення, що про нещасний випадок не повинен складатися акт за формою Н-1, то про такий нещасний випадок складається акт за формою:</w:t>
      </w:r>
    </w:p>
    <w:p w:rsidR="00962915" w:rsidRPr="00AD4526" w:rsidRDefault="00962915" w:rsidP="00962915">
      <w:pPr>
        <w:shd w:val="clear" w:color="auto" w:fill="FFFFFF"/>
        <w:ind w:right="-66" w:firstLine="567"/>
        <w:jc w:val="both"/>
        <w:rPr>
          <w:sz w:val="28"/>
          <w:szCs w:val="28"/>
          <w:lang w:val="uk-UA"/>
        </w:rPr>
      </w:pPr>
    </w:p>
    <w:p w:rsidR="00962915" w:rsidRPr="00AD4526" w:rsidRDefault="00962915" w:rsidP="00962915">
      <w:pPr>
        <w:shd w:val="clear" w:color="auto" w:fill="FFFFFF"/>
        <w:ind w:right="-66"/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А. Н-6</w:t>
      </w:r>
    </w:p>
    <w:p w:rsidR="00962915" w:rsidRPr="00AD4526" w:rsidRDefault="00962915" w:rsidP="00962915">
      <w:pPr>
        <w:shd w:val="clear" w:color="auto" w:fill="FFFFFF"/>
        <w:ind w:right="-66"/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Б. Н-5</w:t>
      </w:r>
    </w:p>
    <w:p w:rsidR="00962915" w:rsidRPr="00AD4526" w:rsidRDefault="00962915" w:rsidP="00962915">
      <w:pPr>
        <w:shd w:val="clear" w:color="auto" w:fill="FFFFFF"/>
        <w:ind w:right="-66"/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В. НП-1</w:t>
      </w:r>
    </w:p>
    <w:p w:rsidR="00962915" w:rsidRPr="00AD4526" w:rsidRDefault="00962915" w:rsidP="00962915">
      <w:pPr>
        <w:shd w:val="clear" w:color="auto" w:fill="FFFFFF"/>
        <w:ind w:right="-66"/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Г. НП-1</w:t>
      </w:r>
    </w:p>
    <w:p w:rsidR="00962915" w:rsidRPr="00AD4526" w:rsidRDefault="00962915" w:rsidP="00962915">
      <w:pPr>
        <w:shd w:val="clear" w:color="auto" w:fill="FFFFFF"/>
        <w:ind w:right="-66"/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Д. НТ-1</w:t>
      </w:r>
    </w:p>
    <w:p w:rsidR="00962915" w:rsidRPr="00AD4526" w:rsidRDefault="00962915" w:rsidP="00962915">
      <w:pPr>
        <w:shd w:val="clear" w:color="auto" w:fill="FFFFFF"/>
        <w:ind w:right="-66" w:firstLine="567"/>
        <w:jc w:val="both"/>
        <w:rPr>
          <w:sz w:val="28"/>
          <w:szCs w:val="28"/>
          <w:lang w:val="uk-UA"/>
        </w:rPr>
      </w:pPr>
    </w:p>
    <w:p w:rsidR="00962915" w:rsidRPr="00AD4526" w:rsidRDefault="00D3608A" w:rsidP="00962915">
      <w:pPr>
        <w:shd w:val="clear" w:color="auto" w:fill="FFFFFF"/>
        <w:spacing w:line="274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lastRenderedPageBreak/>
        <w:t>18</w:t>
      </w:r>
      <w:r w:rsidR="00962915" w:rsidRPr="00AD4526">
        <w:rPr>
          <w:b/>
          <w:sz w:val="28"/>
          <w:szCs w:val="28"/>
          <w:lang w:val="uk-UA"/>
        </w:rPr>
        <w:t>0. За якою формулою розраховується коефіцієнт втрат від травматизму?</w:t>
      </w:r>
    </w:p>
    <w:p w:rsidR="00962915" w:rsidRPr="00AD4526" w:rsidRDefault="00962915" w:rsidP="00962915">
      <w:pPr>
        <w:shd w:val="clear" w:color="auto" w:fill="FFFFFF"/>
        <w:ind w:right="-66" w:firstLine="567"/>
        <w:jc w:val="both"/>
        <w:rPr>
          <w:sz w:val="28"/>
          <w:szCs w:val="28"/>
        </w:rPr>
      </w:pPr>
    </w:p>
    <w:p w:rsidR="00962915" w:rsidRPr="00AD4526" w:rsidRDefault="00962915" w:rsidP="00962915">
      <w:pPr>
        <w:shd w:val="clear" w:color="auto" w:fill="FFFFFF"/>
        <w:ind w:right="-66"/>
        <w:jc w:val="both"/>
        <w:rPr>
          <w:b/>
          <w:sz w:val="28"/>
          <w:szCs w:val="28"/>
          <w:lang w:val="uk-UA"/>
        </w:rPr>
      </w:pPr>
      <w:r w:rsidRPr="00AD4526">
        <w:rPr>
          <w:b/>
          <w:sz w:val="28"/>
          <w:szCs w:val="28"/>
          <w:lang w:val="uk-UA"/>
        </w:rPr>
        <w:t>А. К</w:t>
      </w:r>
      <w:r w:rsidRPr="00AD4526">
        <w:rPr>
          <w:b/>
          <w:i/>
          <w:sz w:val="28"/>
          <w:szCs w:val="28"/>
          <w:vertAlign w:val="subscript"/>
          <w:lang w:val="uk-UA"/>
        </w:rPr>
        <w:t>вт</w:t>
      </w:r>
      <w:r w:rsidRPr="00AD4526">
        <w:rPr>
          <w:b/>
          <w:sz w:val="28"/>
          <w:szCs w:val="28"/>
          <w:lang w:val="uk-UA"/>
        </w:rPr>
        <w:t xml:space="preserve"> = </w:t>
      </w:r>
      <w:r w:rsidRPr="00AD4526">
        <w:rPr>
          <w:b/>
          <w:position w:val="-24"/>
          <w:sz w:val="28"/>
          <w:szCs w:val="28"/>
          <w:lang w:val="uk-UA"/>
        </w:rPr>
        <w:object w:dxaOrig="99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30.75pt" o:ole="">
            <v:imagedata r:id="rId6" o:title=""/>
          </v:shape>
          <o:OLEObject Type="Embed" ProgID="Equation.3" ShapeID="_x0000_i1025" DrawAspect="Content" ObjectID="_1653721096" r:id="rId7"/>
        </w:object>
      </w:r>
    </w:p>
    <w:p w:rsidR="00962915" w:rsidRPr="00AD4526" w:rsidRDefault="00962915" w:rsidP="00962915">
      <w:pPr>
        <w:shd w:val="clear" w:color="auto" w:fill="FFFFFF"/>
        <w:ind w:right="-66"/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 xml:space="preserve">Б. </w:t>
      </w:r>
      <m:oMath>
        <m:sSub>
          <m:sSubPr>
            <m:ctrlPr>
              <w:rPr>
                <w:rFonts w:ascii="Cambria Math" w:eastAsia="Calibri" w:hAnsi="Cambria Math"/>
                <w:i/>
                <w:sz w:val="32"/>
                <w:szCs w:val="32"/>
                <w:lang w:eastAsia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К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вт</m:t>
            </m:r>
          </m:sub>
        </m:sSub>
        <m:r>
          <w:rPr>
            <w:rFonts w:ascii="Cambria Math"/>
            <w:sz w:val="32"/>
            <w:szCs w:val="32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Р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Д</m:t>
            </m:r>
          </m:den>
        </m:f>
      </m:oMath>
    </w:p>
    <w:p w:rsidR="00962915" w:rsidRPr="00AD4526" w:rsidRDefault="00962915" w:rsidP="00962915">
      <w:pPr>
        <w:shd w:val="clear" w:color="auto" w:fill="FFFFFF"/>
        <w:ind w:left="-136" w:right="-66" w:firstLine="567"/>
        <w:jc w:val="both"/>
        <w:rPr>
          <w:sz w:val="28"/>
          <w:szCs w:val="28"/>
          <w:lang w:val="uk-UA"/>
        </w:rPr>
      </w:pPr>
    </w:p>
    <w:p w:rsidR="00962915" w:rsidRPr="00AD4526" w:rsidRDefault="00962915" w:rsidP="00962915">
      <w:pPr>
        <w:shd w:val="clear" w:color="auto" w:fill="FFFFFF"/>
        <w:ind w:right="-66"/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 xml:space="preserve">В. </w:t>
      </w:r>
      <m:oMath>
        <m:sSub>
          <m:sSubPr>
            <m:ctrlPr>
              <w:rPr>
                <w:rFonts w:ascii="Cambria Math" w:eastAsia="Calibri" w:hAnsi="Cambria Math"/>
                <w:i/>
                <w:sz w:val="32"/>
                <w:szCs w:val="32"/>
                <w:lang w:eastAsia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uk-UA"/>
              </w:rPr>
              <m:t>К</m:t>
            </m:r>
          </m:e>
          <m:sub>
            <m:r>
              <w:rPr>
                <w:rFonts w:ascii="Cambria Math" w:hAnsi="Cambria Math"/>
                <w:sz w:val="32"/>
                <w:szCs w:val="32"/>
                <w:lang w:val="uk-UA"/>
              </w:rPr>
              <m:t>вт</m:t>
            </m:r>
          </m:sub>
        </m:sSub>
        <m:r>
          <w:rPr>
            <w:rFonts w:ascii="Cambria Math"/>
            <w:sz w:val="32"/>
            <w:szCs w:val="32"/>
            <w:lang w:val="uk-UA"/>
          </w:rPr>
          <m:t>=</m:t>
        </m:r>
        <m:sSub>
          <m:sSubPr>
            <m:ctrlPr>
              <w:rPr>
                <w:rFonts w:ascii="Cambria Math" w:eastAsia="Calibri" w:hAnsi="Cambria Math"/>
                <w:i/>
                <w:sz w:val="32"/>
                <w:szCs w:val="32"/>
                <w:lang w:eastAsia="en-US"/>
              </w:rPr>
            </m:ctrlPr>
          </m:sSubPr>
          <m:e>
            <m:r>
              <w:rPr>
                <w:rFonts w:ascii="Cambria Math"/>
                <w:sz w:val="32"/>
                <w:szCs w:val="32"/>
                <w:lang w:val="uk-UA"/>
              </w:rPr>
              <m:t>К</m:t>
            </m:r>
          </m:e>
          <m:sub>
            <m:r>
              <w:rPr>
                <w:rFonts w:ascii="Cambria Math"/>
                <w:sz w:val="32"/>
                <w:szCs w:val="32"/>
                <w:lang w:val="uk-UA"/>
              </w:rPr>
              <m:t>ч</m:t>
            </m:r>
          </m:sub>
        </m:sSub>
        <m:r>
          <w:rPr>
            <w:rFonts w:ascii="Cambria Math"/>
            <w:sz w:val="32"/>
            <w:szCs w:val="32"/>
            <w:lang w:val="uk-UA"/>
          </w:rPr>
          <m:t>*</m:t>
        </m:r>
        <m:sSub>
          <m:sSubPr>
            <m:ctrlPr>
              <w:rPr>
                <w:rFonts w:ascii="Cambria Math" w:eastAsia="Calibri" w:hAnsi="Cambria Math"/>
                <w:i/>
                <w:sz w:val="32"/>
                <w:szCs w:val="32"/>
                <w:lang w:eastAsia="en-US"/>
              </w:rPr>
            </m:ctrlPr>
          </m:sSubPr>
          <m:e>
            <m:r>
              <w:rPr>
                <w:rFonts w:ascii="Cambria Math"/>
                <w:sz w:val="32"/>
                <w:szCs w:val="32"/>
                <w:lang w:val="uk-UA"/>
              </w:rPr>
              <m:t>К</m:t>
            </m:r>
          </m:e>
          <m:sub>
            <m:r>
              <w:rPr>
                <w:rFonts w:ascii="Cambria Math"/>
                <w:sz w:val="32"/>
                <w:szCs w:val="32"/>
                <w:lang w:val="uk-UA"/>
              </w:rPr>
              <m:t>т</m:t>
            </m:r>
          </m:sub>
        </m:sSub>
      </m:oMath>
    </w:p>
    <w:p w:rsidR="00962915" w:rsidRPr="00AD4526" w:rsidRDefault="00962915" w:rsidP="00962915">
      <w:pPr>
        <w:shd w:val="clear" w:color="auto" w:fill="FFFFFF"/>
        <w:ind w:left="-136" w:right="-66" w:firstLine="567"/>
        <w:jc w:val="both"/>
        <w:rPr>
          <w:sz w:val="28"/>
          <w:szCs w:val="28"/>
          <w:lang w:val="uk-UA"/>
        </w:rPr>
      </w:pPr>
    </w:p>
    <w:p w:rsidR="00962915" w:rsidRPr="00AD4526" w:rsidRDefault="00962915" w:rsidP="00962915">
      <w:pPr>
        <w:shd w:val="clear" w:color="auto" w:fill="FFFFFF"/>
        <w:ind w:right="-66"/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 xml:space="preserve">Г. </w:t>
      </w:r>
      <m:oMath>
        <m:sSub>
          <m:sSubPr>
            <m:ctrlPr>
              <w:rPr>
                <w:rFonts w:ascii="Cambria Math" w:eastAsia="Calibri" w:hAnsi="Cambria Math"/>
                <w:i/>
                <w:sz w:val="32"/>
                <w:szCs w:val="32"/>
                <w:lang w:eastAsia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uk-UA"/>
              </w:rPr>
              <m:t>К</m:t>
            </m:r>
          </m:e>
          <m:sub>
            <m:r>
              <w:rPr>
                <w:rFonts w:ascii="Cambria Math" w:hAnsi="Cambria Math"/>
                <w:sz w:val="32"/>
                <w:szCs w:val="32"/>
                <w:lang w:val="uk-UA"/>
              </w:rPr>
              <m:t>в</m:t>
            </m:r>
            <m:r>
              <w:rPr>
                <w:rFonts w:ascii="Cambria Math"/>
                <w:sz w:val="32"/>
                <w:szCs w:val="32"/>
                <w:lang w:val="uk-UA"/>
              </w:rPr>
              <m:t>м</m:t>
            </m:r>
          </m:sub>
        </m:sSub>
        <m:r>
          <w:rPr>
            <w:rFonts w:ascii="Cambria Math"/>
            <w:sz w:val="32"/>
            <w:szCs w:val="32"/>
            <w:lang w:val="uk-UA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uk-UA"/>
              </w:rPr>
              <m:t>Д*</m:t>
            </m:r>
            <m:r>
              <w:rPr>
                <w:rFonts w:ascii="Cambria Math"/>
                <w:sz w:val="32"/>
                <w:szCs w:val="32"/>
                <w:lang w:val="uk-UA"/>
              </w:rPr>
              <m:t>100</m:t>
            </m:r>
          </m:num>
          <m:den>
            <m:r>
              <w:rPr>
                <w:rFonts w:ascii="Cambria Math"/>
                <w:sz w:val="32"/>
                <w:szCs w:val="32"/>
                <w:lang w:val="uk-UA"/>
              </w:rPr>
              <m:t>Т</m:t>
            </m:r>
          </m:den>
        </m:f>
      </m:oMath>
    </w:p>
    <w:p w:rsidR="00962915" w:rsidRPr="00AD4526" w:rsidRDefault="00962915" w:rsidP="00962915">
      <w:pPr>
        <w:shd w:val="clear" w:color="auto" w:fill="FFFFFF"/>
        <w:ind w:left="-136" w:right="-66" w:firstLine="567"/>
        <w:jc w:val="both"/>
        <w:rPr>
          <w:sz w:val="28"/>
          <w:szCs w:val="28"/>
          <w:lang w:val="uk-UA"/>
        </w:rPr>
      </w:pPr>
    </w:p>
    <w:p w:rsidR="00962915" w:rsidRPr="00AD4526" w:rsidRDefault="00962915" w:rsidP="00962915">
      <w:pPr>
        <w:shd w:val="clear" w:color="auto" w:fill="FFFFFF"/>
        <w:ind w:right="-66"/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 xml:space="preserve">Д. </w:t>
      </w:r>
      <m:oMath>
        <m:sSub>
          <m:sSubPr>
            <m:ctrlPr>
              <w:rPr>
                <w:rFonts w:ascii="Cambria Math" w:eastAsia="Calibri" w:hAnsi="Cambria Math"/>
                <w:i/>
                <w:sz w:val="32"/>
                <w:szCs w:val="32"/>
                <w:lang w:eastAsia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К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в</m:t>
            </m:r>
            <m:r>
              <w:rPr>
                <w:rFonts w:ascii="Cambria Math"/>
                <w:sz w:val="32"/>
                <w:szCs w:val="32"/>
              </w:rPr>
              <m:t>т</m:t>
            </m:r>
          </m:sub>
        </m:sSub>
        <m:r>
          <w:rPr>
            <w:rFonts w:ascii="Cambria Math"/>
            <w:sz w:val="32"/>
            <w:szCs w:val="32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Т*</m:t>
            </m:r>
            <m:r>
              <w:rPr>
                <w:rFonts w:ascii="Cambria Math"/>
                <w:sz w:val="32"/>
                <w:szCs w:val="32"/>
              </w:rPr>
              <m:t>1000</m:t>
            </m:r>
          </m:num>
          <m:den>
            <m:r>
              <w:rPr>
                <w:rFonts w:ascii="Cambria Math"/>
                <w:sz w:val="32"/>
                <w:szCs w:val="32"/>
              </w:rPr>
              <m:t>Д</m:t>
            </m:r>
          </m:den>
        </m:f>
      </m:oMath>
    </w:p>
    <w:p w:rsidR="00962915" w:rsidRPr="00AD4526" w:rsidRDefault="00D3608A" w:rsidP="0096291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18</w:t>
      </w:r>
      <w:r w:rsidR="00962915" w:rsidRPr="00AD4526">
        <w:rPr>
          <w:b/>
          <w:sz w:val="28"/>
          <w:szCs w:val="28"/>
          <w:lang w:val="uk-UA"/>
        </w:rPr>
        <w:t>1. Які особливості анатомічної будови стебла голонасінних?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А. Відсутні механічні тканини.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Б. Наявні коленхіма, склеренхіма.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В. Провідні тканини представлені трахеїдами та ситовидними трубками.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Г. Відсутні серцевинні промені.</w:t>
      </w:r>
    </w:p>
    <w:p w:rsidR="00962915" w:rsidRPr="00AD4526" w:rsidRDefault="00962915" w:rsidP="00962915">
      <w:pPr>
        <w:jc w:val="center"/>
        <w:rPr>
          <w:sz w:val="28"/>
          <w:szCs w:val="28"/>
          <w:lang w:val="uk-UA"/>
        </w:rPr>
      </w:pPr>
    </w:p>
    <w:p w:rsidR="00962915" w:rsidRPr="00AD4526" w:rsidRDefault="00D3608A" w:rsidP="0096291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18</w:t>
      </w:r>
      <w:r w:rsidR="00962915" w:rsidRPr="00AD4526">
        <w:rPr>
          <w:b/>
          <w:sz w:val="28"/>
          <w:szCs w:val="28"/>
          <w:lang w:val="uk-UA"/>
        </w:rPr>
        <w:t>2. Які рослини мають двостатеві квітки?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А. Черемха звичайна.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Б. Береза бородавчаста.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В. Липа серцелиста.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Г. Бузок звичайний.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Д. Тополя біла.</w:t>
      </w:r>
    </w:p>
    <w:p w:rsidR="00962915" w:rsidRPr="00AD4526" w:rsidRDefault="00962915" w:rsidP="00962915">
      <w:pPr>
        <w:rPr>
          <w:sz w:val="28"/>
          <w:szCs w:val="28"/>
        </w:rPr>
      </w:pPr>
    </w:p>
    <w:p w:rsidR="00962915" w:rsidRPr="00AD4526" w:rsidRDefault="00D3608A" w:rsidP="0096291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18</w:t>
      </w:r>
      <w:r w:rsidR="00962915" w:rsidRPr="00AD4526">
        <w:rPr>
          <w:b/>
          <w:sz w:val="28"/>
          <w:szCs w:val="28"/>
          <w:lang w:val="uk-UA"/>
        </w:rPr>
        <w:t>3. Холодостійкість рослин це: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А.Здатність витримувати температури від 0 до 10ºС.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Б. Здатність витримувати температури від –5 до 0ºС.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В. Здатність витримувати температури від 10 до 15ºС.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Г. Здатність витримувати температури від –10 до –15ºС.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</w:p>
    <w:p w:rsidR="00962915" w:rsidRPr="00AD4526" w:rsidRDefault="00D3608A" w:rsidP="00962915">
      <w:pPr>
        <w:shd w:val="clear" w:color="auto" w:fill="FFFFFF"/>
        <w:tabs>
          <w:tab w:val="left" w:pos="0"/>
        </w:tabs>
        <w:spacing w:line="322" w:lineRule="exac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18</w:t>
      </w:r>
      <w:r w:rsidR="00962915" w:rsidRPr="00AD4526">
        <w:rPr>
          <w:b/>
          <w:sz w:val="28"/>
          <w:szCs w:val="28"/>
          <w:lang w:val="uk-UA"/>
        </w:rPr>
        <w:t>4.</w:t>
      </w:r>
      <w:r w:rsidR="00962915" w:rsidRPr="00AD4526">
        <w:rPr>
          <w:sz w:val="28"/>
          <w:szCs w:val="28"/>
          <w:lang w:val="uk-UA"/>
        </w:rPr>
        <w:t xml:space="preserve"> </w:t>
      </w:r>
      <w:r w:rsidR="00962915" w:rsidRPr="00AD4526">
        <w:rPr>
          <w:b/>
          <w:bCs/>
          <w:sz w:val="28"/>
          <w:szCs w:val="28"/>
          <w:lang w:val="uk-UA"/>
        </w:rPr>
        <w:t>Який із мінеральних елементів відіграє основну роль у нагромаджені білка в насінні злакових культур?</w:t>
      </w:r>
    </w:p>
    <w:p w:rsidR="00962915" w:rsidRPr="00AD4526" w:rsidRDefault="00962915" w:rsidP="00962915">
      <w:pPr>
        <w:shd w:val="clear" w:color="auto" w:fill="FFFFFF"/>
        <w:tabs>
          <w:tab w:val="left" w:pos="5002"/>
        </w:tabs>
        <w:spacing w:line="322" w:lineRule="exact"/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А. Кремній.</w:t>
      </w:r>
    </w:p>
    <w:p w:rsidR="00962915" w:rsidRPr="00AD4526" w:rsidRDefault="00962915" w:rsidP="00962915">
      <w:pPr>
        <w:shd w:val="clear" w:color="auto" w:fill="FFFFFF"/>
        <w:tabs>
          <w:tab w:val="left" w:pos="5002"/>
        </w:tabs>
        <w:spacing w:line="322" w:lineRule="exact"/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Б. Калій.</w:t>
      </w:r>
    </w:p>
    <w:p w:rsidR="00962915" w:rsidRPr="00AD4526" w:rsidRDefault="00962915" w:rsidP="00962915">
      <w:pPr>
        <w:shd w:val="clear" w:color="auto" w:fill="FFFFFF"/>
        <w:tabs>
          <w:tab w:val="left" w:pos="4997"/>
        </w:tabs>
        <w:spacing w:line="322" w:lineRule="exact"/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В. Фосфор.</w:t>
      </w:r>
    </w:p>
    <w:p w:rsidR="00962915" w:rsidRPr="00AD4526" w:rsidRDefault="00962915" w:rsidP="00962915">
      <w:pPr>
        <w:shd w:val="clear" w:color="auto" w:fill="FFFFFF"/>
        <w:tabs>
          <w:tab w:val="left" w:pos="4997"/>
        </w:tabs>
        <w:spacing w:line="322" w:lineRule="exact"/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Г. Азот.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</w:p>
    <w:p w:rsidR="00962915" w:rsidRPr="00AD4526" w:rsidRDefault="00D3608A" w:rsidP="00962915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18</w:t>
      </w:r>
      <w:r w:rsidR="00962915" w:rsidRPr="00AD4526">
        <w:rPr>
          <w:rFonts w:ascii="Times New Roman" w:hAnsi="Times New Roman"/>
          <w:b/>
          <w:sz w:val="28"/>
          <w:szCs w:val="28"/>
          <w:lang w:val="uk-UA"/>
        </w:rPr>
        <w:t>5. Як називається розвиток зародка без запліднення?</w:t>
      </w:r>
    </w:p>
    <w:p w:rsidR="00962915" w:rsidRPr="00AD4526" w:rsidRDefault="00962915" w:rsidP="00962915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D4526">
        <w:rPr>
          <w:rFonts w:ascii="Times New Roman" w:hAnsi="Times New Roman"/>
          <w:sz w:val="28"/>
          <w:szCs w:val="28"/>
          <w:lang w:val="uk-UA"/>
        </w:rPr>
        <w:t>А. Апоміксис.</w:t>
      </w:r>
    </w:p>
    <w:p w:rsidR="00962915" w:rsidRPr="00AD4526" w:rsidRDefault="00962915" w:rsidP="00962915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D4526">
        <w:rPr>
          <w:rFonts w:ascii="Times New Roman" w:hAnsi="Times New Roman"/>
          <w:sz w:val="28"/>
          <w:szCs w:val="28"/>
          <w:lang w:val="uk-UA"/>
        </w:rPr>
        <w:t>Б. Біогенез.</w:t>
      </w:r>
    </w:p>
    <w:p w:rsidR="00962915" w:rsidRPr="00AD4526" w:rsidRDefault="00962915" w:rsidP="00962915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D4526">
        <w:rPr>
          <w:rFonts w:ascii="Times New Roman" w:hAnsi="Times New Roman"/>
          <w:sz w:val="28"/>
          <w:szCs w:val="28"/>
          <w:lang w:val="uk-UA"/>
        </w:rPr>
        <w:t>В. Полістермія.</w:t>
      </w:r>
    </w:p>
    <w:p w:rsidR="00962915" w:rsidRPr="00AD4526" w:rsidRDefault="00962915" w:rsidP="00962915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62915" w:rsidRPr="00AD4526" w:rsidRDefault="00D3608A" w:rsidP="00962915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18</w:t>
      </w:r>
      <w:r w:rsidR="00962915" w:rsidRPr="00AD4526">
        <w:rPr>
          <w:rFonts w:ascii="Times New Roman" w:hAnsi="Times New Roman"/>
          <w:b/>
          <w:sz w:val="28"/>
          <w:szCs w:val="28"/>
          <w:lang w:val="uk-UA"/>
        </w:rPr>
        <w:t>6. Як називається сукупність хромосом соматичної клітини організму?</w:t>
      </w:r>
    </w:p>
    <w:p w:rsidR="00962915" w:rsidRPr="00AD4526" w:rsidRDefault="00962915" w:rsidP="00962915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D4526">
        <w:rPr>
          <w:rFonts w:ascii="Times New Roman" w:hAnsi="Times New Roman"/>
          <w:sz w:val="28"/>
          <w:szCs w:val="28"/>
          <w:lang w:val="uk-UA"/>
        </w:rPr>
        <w:t>А. Каріограмою.</w:t>
      </w:r>
    </w:p>
    <w:p w:rsidR="00962915" w:rsidRPr="00AD4526" w:rsidRDefault="00962915" w:rsidP="00962915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D4526">
        <w:rPr>
          <w:rFonts w:ascii="Times New Roman" w:hAnsi="Times New Roman"/>
          <w:sz w:val="28"/>
          <w:szCs w:val="28"/>
          <w:lang w:val="uk-UA"/>
        </w:rPr>
        <w:lastRenderedPageBreak/>
        <w:t>Б. Диплоїдом.</w:t>
      </w:r>
    </w:p>
    <w:p w:rsidR="00962915" w:rsidRPr="00AD4526" w:rsidRDefault="00962915" w:rsidP="00962915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D4526">
        <w:rPr>
          <w:rFonts w:ascii="Times New Roman" w:hAnsi="Times New Roman"/>
          <w:sz w:val="28"/>
          <w:szCs w:val="28"/>
          <w:lang w:val="uk-UA"/>
        </w:rPr>
        <w:t>В. Каріотипом.</w:t>
      </w:r>
    </w:p>
    <w:p w:rsidR="00962915" w:rsidRPr="00AD4526" w:rsidRDefault="00962915" w:rsidP="00962915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2915" w:rsidRPr="00AD4526" w:rsidRDefault="00D3608A" w:rsidP="00962915">
      <w:pPr>
        <w:pStyle w:val="a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18</w:t>
      </w:r>
      <w:r w:rsidR="00962915" w:rsidRPr="00AD4526">
        <w:rPr>
          <w:rFonts w:ascii="Times New Roman" w:hAnsi="Times New Roman"/>
          <w:b w:val="0"/>
          <w:sz w:val="28"/>
          <w:szCs w:val="28"/>
          <w:lang w:val="uk-UA"/>
        </w:rPr>
        <w:t xml:space="preserve">7. </w:t>
      </w:r>
      <w:r w:rsidR="00962915" w:rsidRPr="00AD4526">
        <w:rPr>
          <w:rFonts w:ascii="Times New Roman" w:hAnsi="Times New Roman"/>
          <w:sz w:val="28"/>
          <w:szCs w:val="28"/>
          <w:lang w:val="uk-UA"/>
        </w:rPr>
        <w:t>Механічне дроблення і зміна хімічного складу ґрунтотворних порід в результаті життєдіяльності живих організмів називається: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А. Фізичне вивітрювання.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Б. Хімічне вивітрювання.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В. Біологічне поглинання.</w:t>
      </w:r>
    </w:p>
    <w:p w:rsidR="00962915" w:rsidRPr="00AD4526" w:rsidRDefault="00962915" w:rsidP="00962915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Г. Біологічне вивітрювання.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Д. Біологічна продуктивність.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962915" w:rsidRPr="00AD4526" w:rsidRDefault="00D3608A" w:rsidP="00962915">
      <w:pPr>
        <w:pStyle w:val="a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</w:t>
      </w:r>
      <w:r w:rsidR="00962915" w:rsidRPr="00AD4526">
        <w:rPr>
          <w:rFonts w:ascii="Times New Roman" w:hAnsi="Times New Roman"/>
          <w:sz w:val="28"/>
          <w:szCs w:val="28"/>
          <w:lang w:val="uk-UA"/>
        </w:rPr>
        <w:t>8. Продукти геологічної діяльності тимчасових потоків атмосферної води називаються: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А. Колювіальними.</w:t>
      </w:r>
    </w:p>
    <w:p w:rsidR="00962915" w:rsidRPr="00AD4526" w:rsidRDefault="00962915" w:rsidP="00962915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Б. Делювіальними.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В. Пролювіальними.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Г. Алювіальними.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Д. Елювіальними.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</w:p>
    <w:p w:rsidR="00962915" w:rsidRPr="00AD4526" w:rsidRDefault="00D3608A" w:rsidP="0096291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18</w:t>
      </w:r>
      <w:r w:rsidR="00962915" w:rsidRPr="00AD4526">
        <w:rPr>
          <w:b/>
          <w:sz w:val="28"/>
          <w:szCs w:val="28"/>
          <w:lang w:val="uk-UA"/>
        </w:rPr>
        <w:t xml:space="preserve">9. Румб - це горизонтальний кут між: 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А. Південним напрямом меридіана і напрямом на точку.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Б. Ближчим напрямом меридіана і точкою, відрахований за годинниковою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стрілкою.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В. Ближчим напрямом меридіана і напрямом на точку.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Г. Північним напрямом меридіана і напрямом на точку.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</w:p>
    <w:p w:rsidR="00962915" w:rsidRPr="00AD4526" w:rsidRDefault="00D3608A" w:rsidP="0096291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190</w:t>
      </w:r>
      <w:r w:rsidR="00962915" w:rsidRPr="00AD4526">
        <w:rPr>
          <w:b/>
          <w:sz w:val="28"/>
          <w:szCs w:val="28"/>
          <w:lang w:val="uk-UA"/>
        </w:rPr>
        <w:t>.</w:t>
      </w:r>
      <w:r w:rsidR="00962915" w:rsidRPr="00AD4526">
        <w:rPr>
          <w:sz w:val="28"/>
          <w:szCs w:val="28"/>
          <w:lang w:val="uk-UA"/>
        </w:rPr>
        <w:t xml:space="preserve"> </w:t>
      </w:r>
      <w:r w:rsidR="00962915" w:rsidRPr="00AD4526">
        <w:rPr>
          <w:b/>
          <w:sz w:val="28"/>
          <w:szCs w:val="28"/>
          <w:lang w:val="uk-UA"/>
        </w:rPr>
        <w:t xml:space="preserve">Куполоподібне підвищення висотою до </w:t>
      </w:r>
      <w:smartTag w:uri="urn:schemas-microsoft-com:office:smarttags" w:element="metricconverter">
        <w:smartTagPr>
          <w:attr w:name="ProductID" w:val="200 м"/>
        </w:smartTagPr>
        <w:r w:rsidR="00962915" w:rsidRPr="00AD4526">
          <w:rPr>
            <w:b/>
            <w:sz w:val="28"/>
            <w:szCs w:val="28"/>
            <w:lang w:val="uk-UA"/>
          </w:rPr>
          <w:t>200 м</w:t>
        </w:r>
      </w:smartTag>
      <w:r w:rsidR="00962915" w:rsidRPr="00AD4526">
        <w:rPr>
          <w:b/>
          <w:sz w:val="28"/>
          <w:szCs w:val="28"/>
          <w:lang w:val="uk-UA"/>
        </w:rPr>
        <w:t xml:space="preserve"> називають: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А. Гора.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Б. Котловина.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В. Горб.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Г. Хребет.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b/>
          <w:sz w:val="28"/>
          <w:szCs w:val="28"/>
          <w:lang w:val="uk-UA"/>
        </w:rPr>
        <w:t>1</w:t>
      </w:r>
      <w:r w:rsidR="00D3608A">
        <w:rPr>
          <w:b/>
          <w:sz w:val="28"/>
          <w:szCs w:val="28"/>
          <w:lang w:val="uk-UA"/>
        </w:rPr>
        <w:t>9</w:t>
      </w:r>
      <w:r w:rsidRPr="00AD4526">
        <w:rPr>
          <w:b/>
          <w:sz w:val="28"/>
          <w:szCs w:val="28"/>
          <w:lang w:val="uk-UA"/>
        </w:rPr>
        <w:t>1. Особливістю конструкції садових дискових борін є: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А. Наявність баластного ящика.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Б. Широкий діапазон зміни кута атаки дисків.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В. Наявність секторного причепа.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Г. Використання двох видів дисків – суцільних і врізних.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b/>
          <w:sz w:val="28"/>
          <w:szCs w:val="28"/>
          <w:lang w:val="uk-UA"/>
        </w:rPr>
        <w:t>1</w:t>
      </w:r>
      <w:r w:rsidR="00D3608A">
        <w:rPr>
          <w:b/>
          <w:sz w:val="28"/>
          <w:szCs w:val="28"/>
          <w:lang w:val="uk-UA"/>
        </w:rPr>
        <w:t>9</w:t>
      </w:r>
      <w:r w:rsidRPr="00AD4526">
        <w:rPr>
          <w:b/>
          <w:sz w:val="28"/>
          <w:szCs w:val="28"/>
          <w:lang w:val="uk-UA"/>
        </w:rPr>
        <w:t>2. Розсадосадильну машину СКН–6А установлюють на крок садіння: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А. Підбором відповідного передаточного числа механізму приводу.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Б. Кріпленням відповідної кількості захватів розсади.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В. Вибором відповідної швидкості руху садильного агрегату.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Г. Кріпленням відповідної кількості захватів і підбором відповідного передаточного числа механізму приводу.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</w:p>
    <w:p w:rsidR="00962915" w:rsidRPr="00AD4526" w:rsidRDefault="00962915" w:rsidP="00962915">
      <w:pPr>
        <w:pStyle w:val="a5"/>
        <w:ind w:left="0" w:firstLine="0"/>
        <w:rPr>
          <w:b/>
          <w:szCs w:val="28"/>
        </w:rPr>
      </w:pPr>
      <w:r w:rsidRPr="00AD4526">
        <w:rPr>
          <w:b/>
          <w:szCs w:val="28"/>
        </w:rPr>
        <w:t>1</w:t>
      </w:r>
      <w:r w:rsidR="00D3608A">
        <w:rPr>
          <w:b/>
          <w:szCs w:val="28"/>
        </w:rPr>
        <w:t>9</w:t>
      </w:r>
      <w:r w:rsidRPr="00AD4526">
        <w:rPr>
          <w:b/>
          <w:szCs w:val="28"/>
        </w:rPr>
        <w:t>3. Що таке повторення досліду ?</w:t>
      </w:r>
    </w:p>
    <w:p w:rsidR="00962915" w:rsidRPr="00AD4526" w:rsidRDefault="00962915" w:rsidP="00962915">
      <w:pPr>
        <w:pStyle w:val="a5"/>
        <w:ind w:left="0" w:firstLine="0"/>
        <w:rPr>
          <w:szCs w:val="28"/>
        </w:rPr>
      </w:pPr>
      <w:r w:rsidRPr="00AD4526">
        <w:rPr>
          <w:szCs w:val="28"/>
        </w:rPr>
        <w:lastRenderedPageBreak/>
        <w:t>А. Частина площі досліду з повним набором варіантів.</w:t>
      </w:r>
    </w:p>
    <w:p w:rsidR="00962915" w:rsidRPr="00AD4526" w:rsidRDefault="00962915" w:rsidP="00962915">
      <w:pPr>
        <w:pStyle w:val="a5"/>
        <w:ind w:left="0" w:firstLine="0"/>
        <w:rPr>
          <w:szCs w:val="28"/>
        </w:rPr>
      </w:pPr>
      <w:r w:rsidRPr="00AD4526">
        <w:rPr>
          <w:szCs w:val="28"/>
        </w:rPr>
        <w:t>Б. Кількість варіантів у досліді.</w:t>
      </w:r>
    </w:p>
    <w:p w:rsidR="00962915" w:rsidRPr="00AD4526" w:rsidRDefault="00962915" w:rsidP="00962915">
      <w:pPr>
        <w:pStyle w:val="a5"/>
        <w:ind w:left="0" w:firstLine="0"/>
        <w:rPr>
          <w:szCs w:val="28"/>
        </w:rPr>
      </w:pPr>
      <w:r w:rsidRPr="00AD4526">
        <w:rPr>
          <w:szCs w:val="28"/>
        </w:rPr>
        <w:t>В. Кількість ділянок одного варіанта.</w:t>
      </w:r>
    </w:p>
    <w:p w:rsidR="00962915" w:rsidRPr="00AD4526" w:rsidRDefault="00962915" w:rsidP="00962915">
      <w:pPr>
        <w:pStyle w:val="a5"/>
        <w:ind w:left="0" w:firstLine="0"/>
        <w:rPr>
          <w:szCs w:val="28"/>
        </w:rPr>
      </w:pPr>
      <w:r w:rsidRPr="00AD4526">
        <w:rPr>
          <w:szCs w:val="28"/>
        </w:rPr>
        <w:t>Г. Кількість контрольних варіантів.</w:t>
      </w:r>
    </w:p>
    <w:p w:rsidR="00962915" w:rsidRPr="00AD4526" w:rsidRDefault="00962915" w:rsidP="00962915">
      <w:pPr>
        <w:pStyle w:val="a5"/>
        <w:ind w:left="0" w:firstLine="0"/>
        <w:jc w:val="left"/>
        <w:rPr>
          <w:szCs w:val="28"/>
        </w:rPr>
      </w:pPr>
    </w:p>
    <w:p w:rsidR="00962915" w:rsidRPr="00AD4526" w:rsidRDefault="00962915" w:rsidP="00962915">
      <w:pPr>
        <w:pStyle w:val="a5"/>
        <w:ind w:left="0" w:firstLine="0"/>
        <w:jc w:val="left"/>
        <w:rPr>
          <w:b/>
          <w:szCs w:val="28"/>
        </w:rPr>
      </w:pPr>
      <w:r w:rsidRPr="00AD4526">
        <w:rPr>
          <w:b/>
          <w:szCs w:val="28"/>
        </w:rPr>
        <w:t>1</w:t>
      </w:r>
      <w:r w:rsidR="00D3608A">
        <w:rPr>
          <w:b/>
          <w:szCs w:val="28"/>
        </w:rPr>
        <w:t>9</w:t>
      </w:r>
      <w:r w:rsidRPr="00AD4526">
        <w:rPr>
          <w:b/>
          <w:szCs w:val="28"/>
        </w:rPr>
        <w:t>4. Кореляційний зв’язок достовірний коли:</w:t>
      </w:r>
    </w:p>
    <w:p w:rsidR="00962915" w:rsidRPr="00AD4526" w:rsidRDefault="00962915" w:rsidP="00962915">
      <w:pPr>
        <w:pStyle w:val="a5"/>
        <w:ind w:left="0" w:firstLine="0"/>
        <w:rPr>
          <w:szCs w:val="28"/>
        </w:rPr>
      </w:pPr>
      <w:r w:rsidRPr="00AD4526">
        <w:rPr>
          <w:szCs w:val="28"/>
        </w:rPr>
        <w:t>А. Коефіцієнт кореляції рівний 0,8.</w:t>
      </w:r>
    </w:p>
    <w:p w:rsidR="00962915" w:rsidRPr="00AD4526" w:rsidRDefault="00962915" w:rsidP="00962915">
      <w:pPr>
        <w:pStyle w:val="a5"/>
        <w:ind w:left="0" w:firstLine="0"/>
        <w:rPr>
          <w:szCs w:val="28"/>
        </w:rPr>
      </w:pPr>
      <w:r w:rsidRPr="00AD4526">
        <w:rPr>
          <w:szCs w:val="28"/>
        </w:rPr>
        <w:t>Б. Критерій достовірності коефіцієнта кореляції фактичний рівний або більший від критерію достовірності теоретичного.</w:t>
      </w:r>
    </w:p>
    <w:p w:rsidR="00962915" w:rsidRPr="00AD4526" w:rsidRDefault="00962915" w:rsidP="00962915">
      <w:pPr>
        <w:pStyle w:val="a5"/>
        <w:ind w:left="0" w:firstLine="0"/>
        <w:rPr>
          <w:szCs w:val="28"/>
        </w:rPr>
      </w:pPr>
      <w:r w:rsidRPr="00AD4526">
        <w:rPr>
          <w:szCs w:val="28"/>
        </w:rPr>
        <w:t>В. Критерій достовірності коефіцієнта кореляції фактичний менший від критерію достовірності теоретичного.</w:t>
      </w:r>
    </w:p>
    <w:p w:rsidR="00962915" w:rsidRPr="00AD4526" w:rsidRDefault="00962915" w:rsidP="00962915">
      <w:pPr>
        <w:pStyle w:val="a5"/>
        <w:ind w:left="0" w:firstLine="0"/>
        <w:rPr>
          <w:szCs w:val="28"/>
        </w:rPr>
      </w:pPr>
      <w:r w:rsidRPr="00AD4526">
        <w:rPr>
          <w:szCs w:val="28"/>
        </w:rPr>
        <w:t>Г. Критерій достовірності коефіцієнта кореляції фактичний має додатне значення.</w:t>
      </w:r>
    </w:p>
    <w:p w:rsidR="00962915" w:rsidRPr="00AD4526" w:rsidRDefault="00962915" w:rsidP="00962915">
      <w:pPr>
        <w:pStyle w:val="a5"/>
        <w:ind w:left="0" w:firstLine="0"/>
        <w:rPr>
          <w:szCs w:val="28"/>
        </w:rPr>
      </w:pPr>
    </w:p>
    <w:p w:rsidR="00962915" w:rsidRPr="00AD4526" w:rsidRDefault="00962915" w:rsidP="00962915">
      <w:pPr>
        <w:pStyle w:val="a"/>
        <w:numPr>
          <w:ilvl w:val="0"/>
          <w:numId w:val="0"/>
        </w:numPr>
        <w:tabs>
          <w:tab w:val="num" w:pos="900"/>
        </w:tabs>
        <w:spacing w:before="0" w:after="0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AD4526">
        <w:rPr>
          <w:rFonts w:ascii="Times New Roman" w:hAnsi="Times New Roman"/>
          <w:sz w:val="28"/>
          <w:szCs w:val="28"/>
          <w:lang w:val="uk-UA" w:eastAsia="ru-RU"/>
        </w:rPr>
        <w:t>1</w:t>
      </w:r>
      <w:r w:rsidR="00D3608A">
        <w:rPr>
          <w:rFonts w:ascii="Times New Roman" w:hAnsi="Times New Roman"/>
          <w:sz w:val="28"/>
          <w:szCs w:val="28"/>
          <w:lang w:val="uk-UA" w:eastAsia="ru-RU"/>
        </w:rPr>
        <w:t>9</w:t>
      </w:r>
      <w:r w:rsidRPr="00AD4526">
        <w:rPr>
          <w:rFonts w:ascii="Times New Roman" w:hAnsi="Times New Roman"/>
          <w:sz w:val="28"/>
          <w:szCs w:val="28"/>
          <w:lang w:val="uk-UA" w:eastAsia="ru-RU"/>
        </w:rPr>
        <w:t xml:space="preserve">5. </w:t>
      </w:r>
      <w:r w:rsidRPr="00AD4526">
        <w:rPr>
          <w:rFonts w:ascii="Times New Roman" w:hAnsi="Times New Roman"/>
          <w:sz w:val="28"/>
          <w:szCs w:val="28"/>
          <w:lang w:val="uk-UA"/>
        </w:rPr>
        <w:t>До елементів родючості ґрунту належать:</w:t>
      </w:r>
    </w:p>
    <w:p w:rsidR="00962915" w:rsidRPr="00AD4526" w:rsidRDefault="00962915" w:rsidP="00962915">
      <w:pPr>
        <w:pStyle w:val="aa"/>
        <w:tabs>
          <w:tab w:val="num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А. Поживні речовини, вода.</w:t>
      </w:r>
    </w:p>
    <w:p w:rsidR="00962915" w:rsidRPr="00AD4526" w:rsidRDefault="00962915" w:rsidP="00962915">
      <w:pPr>
        <w:pStyle w:val="a9"/>
        <w:tabs>
          <w:tab w:val="num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Б. Теплові властивості.</w:t>
      </w:r>
    </w:p>
    <w:p w:rsidR="00962915" w:rsidRPr="00AD4526" w:rsidRDefault="00962915" w:rsidP="00962915">
      <w:pPr>
        <w:pStyle w:val="a9"/>
        <w:tabs>
          <w:tab w:val="num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В. Фізичні властивості ґрунту.</w:t>
      </w:r>
    </w:p>
    <w:p w:rsidR="00962915" w:rsidRPr="00AD4526" w:rsidRDefault="00962915" w:rsidP="00962915">
      <w:pPr>
        <w:pStyle w:val="a9"/>
        <w:tabs>
          <w:tab w:val="num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Г. Чистота поля від бур’янів, хвороб.</w:t>
      </w:r>
    </w:p>
    <w:p w:rsidR="00962915" w:rsidRPr="00AD4526" w:rsidRDefault="00962915" w:rsidP="00962915">
      <w:pPr>
        <w:pStyle w:val="a9"/>
        <w:tabs>
          <w:tab w:val="num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62915" w:rsidRPr="00AD4526" w:rsidRDefault="00962915" w:rsidP="00962915">
      <w:pPr>
        <w:pStyle w:val="a"/>
        <w:numPr>
          <w:ilvl w:val="0"/>
          <w:numId w:val="0"/>
        </w:numPr>
        <w:tabs>
          <w:tab w:val="num" w:pos="900"/>
        </w:tabs>
        <w:spacing w:before="0" w:after="0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AD4526">
        <w:rPr>
          <w:rFonts w:ascii="Times New Roman" w:hAnsi="Times New Roman"/>
          <w:sz w:val="28"/>
          <w:szCs w:val="28"/>
          <w:lang w:val="uk-UA"/>
        </w:rPr>
        <w:t>1</w:t>
      </w:r>
      <w:r w:rsidR="00D3608A">
        <w:rPr>
          <w:rFonts w:ascii="Times New Roman" w:hAnsi="Times New Roman"/>
          <w:sz w:val="28"/>
          <w:szCs w:val="28"/>
          <w:lang w:val="uk-UA"/>
        </w:rPr>
        <w:t>9</w:t>
      </w:r>
      <w:r w:rsidRPr="00AD4526">
        <w:rPr>
          <w:rFonts w:ascii="Times New Roman" w:hAnsi="Times New Roman"/>
          <w:sz w:val="28"/>
          <w:szCs w:val="28"/>
          <w:lang w:val="uk-UA"/>
        </w:rPr>
        <w:t>6. До агрофізичних показників родючості ґрунту належать:</w:t>
      </w:r>
    </w:p>
    <w:p w:rsidR="00962915" w:rsidRPr="00AD4526" w:rsidRDefault="00962915" w:rsidP="00962915">
      <w:pPr>
        <w:pStyle w:val="a9"/>
        <w:tabs>
          <w:tab w:val="num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А. Наявність у ґрунті мікро- та макроорганізмів, біологічна активність ґрунту.</w:t>
      </w:r>
    </w:p>
    <w:p w:rsidR="00962915" w:rsidRPr="00AD4526" w:rsidRDefault="00962915" w:rsidP="00962915">
      <w:pPr>
        <w:pStyle w:val="aa"/>
        <w:spacing w:after="0"/>
        <w:ind w:left="357" w:hanging="35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Б. Будова, структура, об’ємна та питома маса ґрунту;</w:t>
      </w:r>
    </w:p>
    <w:p w:rsidR="00962915" w:rsidRPr="00AD4526" w:rsidRDefault="00962915" w:rsidP="00962915">
      <w:pPr>
        <w:pStyle w:val="a9"/>
        <w:spacing w:after="0"/>
        <w:ind w:left="357" w:hanging="35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В. Вміст поживних елементів, наявність у ґрунті органіки;</w:t>
      </w:r>
    </w:p>
    <w:p w:rsidR="00962915" w:rsidRPr="00AD4526" w:rsidRDefault="00962915" w:rsidP="00962915">
      <w:pPr>
        <w:pStyle w:val="a9"/>
        <w:spacing w:after="0"/>
        <w:ind w:left="357" w:hanging="35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Г. Реакція ґрунтового розчину, сума ввібраних основ.</w:t>
      </w:r>
    </w:p>
    <w:p w:rsidR="00962915" w:rsidRPr="00AD4526" w:rsidRDefault="00962915" w:rsidP="00962915">
      <w:pPr>
        <w:pStyle w:val="a9"/>
        <w:spacing w:after="0"/>
        <w:ind w:left="357" w:hanging="35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62915" w:rsidRPr="00AD4526" w:rsidRDefault="00962915" w:rsidP="00962915">
      <w:pPr>
        <w:pStyle w:val="a"/>
        <w:numPr>
          <w:ilvl w:val="0"/>
          <w:numId w:val="0"/>
        </w:numPr>
        <w:tabs>
          <w:tab w:val="num" w:pos="900"/>
        </w:tabs>
        <w:spacing w:before="0" w:after="0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AD4526">
        <w:rPr>
          <w:rFonts w:ascii="Times New Roman" w:hAnsi="Times New Roman"/>
          <w:sz w:val="28"/>
          <w:szCs w:val="28"/>
          <w:lang w:val="uk-UA"/>
        </w:rPr>
        <w:t>1</w:t>
      </w:r>
      <w:r w:rsidR="00D3608A">
        <w:rPr>
          <w:rFonts w:ascii="Times New Roman" w:hAnsi="Times New Roman"/>
          <w:sz w:val="28"/>
          <w:szCs w:val="28"/>
          <w:lang w:val="uk-UA"/>
        </w:rPr>
        <w:t>9</w:t>
      </w:r>
      <w:r w:rsidRPr="00AD4526">
        <w:rPr>
          <w:rFonts w:ascii="Times New Roman" w:hAnsi="Times New Roman"/>
          <w:sz w:val="28"/>
          <w:szCs w:val="28"/>
          <w:lang w:val="uk-UA"/>
        </w:rPr>
        <w:t>7. До агрохімічних показників родючості ґрунту належать:</w:t>
      </w:r>
    </w:p>
    <w:p w:rsidR="00962915" w:rsidRPr="00AD4526" w:rsidRDefault="00962915" w:rsidP="00962915">
      <w:pPr>
        <w:pStyle w:val="a9"/>
        <w:tabs>
          <w:tab w:val="num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А. гранулометричний склад ґрунту;</w:t>
      </w:r>
    </w:p>
    <w:p w:rsidR="00962915" w:rsidRPr="00AD4526" w:rsidRDefault="00962915" w:rsidP="00962915">
      <w:pPr>
        <w:pStyle w:val="aa"/>
        <w:tabs>
          <w:tab w:val="clear" w:pos="360"/>
          <w:tab w:val="num" w:pos="0"/>
          <w:tab w:val="num" w:pos="900"/>
        </w:tabs>
        <w:spacing w:after="0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Б. реакція ґрунтового розчину, сума ввібраних основ, уміст поживних елементів;</w:t>
      </w:r>
    </w:p>
    <w:p w:rsidR="00962915" w:rsidRPr="00AD4526" w:rsidRDefault="00962915" w:rsidP="00962915">
      <w:pPr>
        <w:pStyle w:val="a9"/>
        <w:tabs>
          <w:tab w:val="num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В. будова, структура, об’ємна та питома маса ґрунту;</w:t>
      </w:r>
    </w:p>
    <w:p w:rsidR="00962915" w:rsidRPr="00AD4526" w:rsidRDefault="00962915" w:rsidP="00962915">
      <w:pPr>
        <w:pStyle w:val="a9"/>
        <w:tabs>
          <w:tab w:val="num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Г. твердість ґрунту, зв’язність та пластичність.</w:t>
      </w:r>
    </w:p>
    <w:p w:rsidR="00962915" w:rsidRPr="00AD4526" w:rsidRDefault="00962915" w:rsidP="00962915">
      <w:pPr>
        <w:pStyle w:val="a9"/>
        <w:tabs>
          <w:tab w:val="num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62915" w:rsidRPr="00AD4526" w:rsidRDefault="00962915" w:rsidP="00962915">
      <w:pPr>
        <w:pStyle w:val="a"/>
        <w:numPr>
          <w:ilvl w:val="0"/>
          <w:numId w:val="0"/>
        </w:numPr>
        <w:tabs>
          <w:tab w:val="num" w:pos="900"/>
        </w:tabs>
        <w:spacing w:before="0" w:after="0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AD4526">
        <w:rPr>
          <w:rFonts w:ascii="Times New Roman" w:hAnsi="Times New Roman"/>
          <w:sz w:val="28"/>
          <w:szCs w:val="28"/>
          <w:lang w:val="uk-UA"/>
        </w:rPr>
        <w:t>1</w:t>
      </w:r>
      <w:r w:rsidR="00D3608A">
        <w:rPr>
          <w:rFonts w:ascii="Times New Roman" w:hAnsi="Times New Roman"/>
          <w:sz w:val="28"/>
          <w:szCs w:val="28"/>
          <w:lang w:val="uk-UA"/>
        </w:rPr>
        <w:t>9</w:t>
      </w:r>
      <w:r w:rsidRPr="00AD4526">
        <w:rPr>
          <w:rFonts w:ascii="Times New Roman" w:hAnsi="Times New Roman"/>
          <w:sz w:val="28"/>
          <w:szCs w:val="28"/>
          <w:lang w:val="uk-UA"/>
        </w:rPr>
        <w:t>8. До біологічних показників родючості ґрунту належать:</w:t>
      </w:r>
    </w:p>
    <w:p w:rsidR="00962915" w:rsidRPr="00AD4526" w:rsidRDefault="00962915" w:rsidP="00962915">
      <w:pPr>
        <w:pStyle w:val="aa"/>
        <w:tabs>
          <w:tab w:val="num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А. вміст органічної речовини, біологічна активність ґрунту.</w:t>
      </w:r>
    </w:p>
    <w:p w:rsidR="00962915" w:rsidRPr="00AD4526" w:rsidRDefault="00962915" w:rsidP="00962915">
      <w:pPr>
        <w:pStyle w:val="a9"/>
        <w:tabs>
          <w:tab w:val="num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Б. структура ґрунту, об’ємна маса ґрунту, питома маса ґрунту.</w:t>
      </w:r>
    </w:p>
    <w:p w:rsidR="00962915" w:rsidRPr="00AD4526" w:rsidRDefault="00962915" w:rsidP="00962915">
      <w:pPr>
        <w:pStyle w:val="a9"/>
        <w:tabs>
          <w:tab w:val="num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В. сума увібраних основ, реакція ґрунтового розчину, ступінь насичення основами.</w:t>
      </w:r>
    </w:p>
    <w:p w:rsidR="00962915" w:rsidRPr="00AD4526" w:rsidRDefault="00962915" w:rsidP="00962915">
      <w:pPr>
        <w:pStyle w:val="a9"/>
        <w:tabs>
          <w:tab w:val="num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Г. гранулометричний склад ґрунту, вміст доступних елементів живлення.</w:t>
      </w:r>
    </w:p>
    <w:p w:rsidR="00962915" w:rsidRPr="00AD4526" w:rsidRDefault="00962915" w:rsidP="00962915">
      <w:pPr>
        <w:pStyle w:val="a9"/>
        <w:tabs>
          <w:tab w:val="num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962915" w:rsidRPr="00AD4526" w:rsidRDefault="00962915" w:rsidP="00962915">
      <w:pPr>
        <w:pStyle w:val="a"/>
        <w:numPr>
          <w:ilvl w:val="0"/>
          <w:numId w:val="0"/>
        </w:numPr>
        <w:tabs>
          <w:tab w:val="num" w:pos="720"/>
          <w:tab w:val="left" w:pos="900"/>
        </w:tabs>
        <w:spacing w:before="0"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AD4526">
        <w:rPr>
          <w:rFonts w:ascii="Times New Roman" w:hAnsi="Times New Roman"/>
          <w:sz w:val="28"/>
          <w:szCs w:val="28"/>
          <w:lang w:val="uk-UA"/>
        </w:rPr>
        <w:t>1</w:t>
      </w:r>
      <w:r w:rsidR="00D3608A">
        <w:rPr>
          <w:rFonts w:ascii="Times New Roman" w:hAnsi="Times New Roman"/>
          <w:sz w:val="28"/>
          <w:szCs w:val="28"/>
          <w:lang w:val="uk-UA"/>
        </w:rPr>
        <w:t>9</w:t>
      </w:r>
      <w:r w:rsidRPr="00AD4526">
        <w:rPr>
          <w:rFonts w:ascii="Times New Roman" w:hAnsi="Times New Roman"/>
          <w:sz w:val="28"/>
          <w:szCs w:val="28"/>
          <w:lang w:val="uk-UA"/>
        </w:rPr>
        <w:t xml:space="preserve">9. </w:t>
      </w:r>
      <w:r w:rsidRPr="00AD4526">
        <w:rPr>
          <w:rFonts w:ascii="Times New Roman" w:hAnsi="Times New Roman"/>
          <w:sz w:val="28"/>
          <w:szCs w:val="28"/>
        </w:rPr>
        <w:t>Яка вірусна хвороба проявляються на огірках?</w:t>
      </w:r>
    </w:p>
    <w:p w:rsidR="00962915" w:rsidRPr="00AD4526" w:rsidRDefault="00962915" w:rsidP="00962915">
      <w:pPr>
        <w:pStyle w:val="aa"/>
        <w:tabs>
          <w:tab w:val="num" w:pos="720"/>
          <w:tab w:val="left" w:pos="900"/>
        </w:tabs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 xml:space="preserve">А. Звичайна огіркова мозаїка. </w:t>
      </w:r>
    </w:p>
    <w:p w:rsidR="00962915" w:rsidRPr="00AD4526" w:rsidRDefault="00962915" w:rsidP="00962915">
      <w:pPr>
        <w:pStyle w:val="a9"/>
        <w:tabs>
          <w:tab w:val="num" w:pos="720"/>
          <w:tab w:val="left" w:pos="900"/>
        </w:tabs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Антракноз.</w:t>
      </w:r>
    </w:p>
    <w:p w:rsidR="00962915" w:rsidRPr="00AD4526" w:rsidRDefault="00962915" w:rsidP="00962915">
      <w:pPr>
        <w:pStyle w:val="a9"/>
        <w:tabs>
          <w:tab w:val="num" w:pos="720"/>
          <w:tab w:val="left" w:pos="900"/>
        </w:tabs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Несправжня борошниста роса.</w:t>
      </w:r>
    </w:p>
    <w:p w:rsidR="00962915" w:rsidRPr="00AD4526" w:rsidRDefault="00962915" w:rsidP="00962915">
      <w:pPr>
        <w:pStyle w:val="a9"/>
        <w:tabs>
          <w:tab w:val="num" w:pos="720"/>
          <w:tab w:val="left" w:pos="900"/>
        </w:tabs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Аскохітоз.</w:t>
      </w:r>
    </w:p>
    <w:p w:rsidR="00962915" w:rsidRPr="00AD4526" w:rsidRDefault="00962915" w:rsidP="00962915">
      <w:pPr>
        <w:pStyle w:val="a9"/>
        <w:tabs>
          <w:tab w:val="num" w:pos="720"/>
          <w:tab w:val="left" w:pos="900"/>
        </w:tabs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62915" w:rsidRPr="00AD4526" w:rsidRDefault="00962915" w:rsidP="00962915">
      <w:pPr>
        <w:pStyle w:val="a"/>
        <w:numPr>
          <w:ilvl w:val="0"/>
          <w:numId w:val="0"/>
        </w:numPr>
        <w:tabs>
          <w:tab w:val="num" w:pos="720"/>
          <w:tab w:val="left" w:pos="900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AD4526">
        <w:rPr>
          <w:rFonts w:ascii="Times New Roman" w:hAnsi="Times New Roman"/>
          <w:sz w:val="28"/>
          <w:szCs w:val="28"/>
          <w:lang w:val="uk-UA"/>
        </w:rPr>
        <w:lastRenderedPageBreak/>
        <w:t>20</w:t>
      </w:r>
      <w:r w:rsidR="00D3608A">
        <w:rPr>
          <w:rFonts w:ascii="Times New Roman" w:hAnsi="Times New Roman"/>
          <w:sz w:val="28"/>
          <w:szCs w:val="28"/>
          <w:lang w:val="uk-UA"/>
        </w:rPr>
        <w:t>0</w:t>
      </w:r>
      <w:r w:rsidRPr="00AD452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AD4526">
        <w:rPr>
          <w:rFonts w:ascii="Times New Roman" w:hAnsi="Times New Roman"/>
          <w:sz w:val="28"/>
          <w:szCs w:val="28"/>
        </w:rPr>
        <w:t>Які характерні ознаки властиві в разі ураження огірка несправжньою борошнистою росою?</w:t>
      </w:r>
    </w:p>
    <w:p w:rsidR="00962915" w:rsidRPr="00AD4526" w:rsidRDefault="00962915" w:rsidP="00962915">
      <w:pPr>
        <w:pStyle w:val="a9"/>
        <w:tabs>
          <w:tab w:val="num" w:pos="720"/>
          <w:tab w:val="left" w:pos="900"/>
        </w:tabs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На листках і черешках білий або рудуватий наліт.</w:t>
      </w:r>
    </w:p>
    <w:p w:rsidR="00962915" w:rsidRPr="00AD4526" w:rsidRDefault="00962915" w:rsidP="00962915">
      <w:pPr>
        <w:pStyle w:val="a9"/>
        <w:tabs>
          <w:tab w:val="num" w:pos="720"/>
          <w:tab w:val="left" w:pos="900"/>
        </w:tabs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Виразки на плодах.</w:t>
      </w:r>
    </w:p>
    <w:p w:rsidR="00962915" w:rsidRPr="00AD4526" w:rsidRDefault="00962915" w:rsidP="00962915">
      <w:pPr>
        <w:pStyle w:val="aa"/>
        <w:tabs>
          <w:tab w:val="clear" w:pos="360"/>
          <w:tab w:val="num" w:pos="0"/>
          <w:tab w:val="num" w:pos="720"/>
        </w:tabs>
        <w:spacing w:after="0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На листі жовтуватобурі плями із сірофіолетовим нальотом з нижнього боку.</w:t>
      </w:r>
    </w:p>
    <w:p w:rsidR="00962915" w:rsidRPr="00AD4526" w:rsidRDefault="00962915" w:rsidP="00962915">
      <w:pPr>
        <w:pStyle w:val="a9"/>
        <w:tabs>
          <w:tab w:val="num" w:pos="720"/>
        </w:tabs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Плями вздовж центральної жилки.</w:t>
      </w:r>
    </w:p>
    <w:p w:rsidR="00962915" w:rsidRPr="00AD4526" w:rsidRDefault="00962915" w:rsidP="00962915">
      <w:pPr>
        <w:pStyle w:val="a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8"/>
          <w:szCs w:val="28"/>
          <w:lang w:val="uk-UA"/>
        </w:rPr>
      </w:pPr>
    </w:p>
    <w:p w:rsidR="00962915" w:rsidRPr="00AD4526" w:rsidRDefault="00962915" w:rsidP="00962915">
      <w:pPr>
        <w:pStyle w:val="a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8"/>
          <w:szCs w:val="28"/>
          <w:lang w:val="uk-UA"/>
        </w:rPr>
      </w:pPr>
      <w:r w:rsidRPr="00AD4526">
        <w:rPr>
          <w:rFonts w:ascii="Times New Roman" w:hAnsi="Times New Roman"/>
          <w:sz w:val="28"/>
          <w:szCs w:val="28"/>
          <w:lang w:val="uk-UA"/>
        </w:rPr>
        <w:t>2</w:t>
      </w:r>
      <w:r w:rsidR="00D3608A">
        <w:rPr>
          <w:rFonts w:ascii="Times New Roman" w:hAnsi="Times New Roman"/>
          <w:sz w:val="28"/>
          <w:szCs w:val="28"/>
          <w:lang w:val="uk-UA"/>
        </w:rPr>
        <w:t>0</w:t>
      </w:r>
      <w:r w:rsidRPr="00AD4526">
        <w:rPr>
          <w:rFonts w:ascii="Times New Roman" w:hAnsi="Times New Roman"/>
          <w:sz w:val="28"/>
          <w:szCs w:val="28"/>
          <w:lang w:val="uk-UA"/>
        </w:rPr>
        <w:t>1. Тип ротового апарату у клопів:</w:t>
      </w:r>
    </w:p>
    <w:p w:rsidR="00962915" w:rsidRPr="00AD4526" w:rsidRDefault="00962915" w:rsidP="00962915">
      <w:pPr>
        <w:pStyle w:val="a9"/>
        <w:tabs>
          <w:tab w:val="clear" w:pos="360"/>
        </w:tabs>
        <w:spacing w:after="0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А. Сисний.</w:t>
      </w:r>
    </w:p>
    <w:p w:rsidR="00962915" w:rsidRPr="00AD4526" w:rsidRDefault="00962915" w:rsidP="00962915">
      <w:pPr>
        <w:pStyle w:val="a9"/>
        <w:tabs>
          <w:tab w:val="clear" w:pos="360"/>
        </w:tabs>
        <w:spacing w:after="0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Б. Мускоїдний.</w:t>
      </w:r>
    </w:p>
    <w:p w:rsidR="00962915" w:rsidRPr="00AD4526" w:rsidRDefault="00962915" w:rsidP="00962915">
      <w:pPr>
        <w:pStyle w:val="a9"/>
        <w:tabs>
          <w:tab w:val="clear" w:pos="360"/>
        </w:tabs>
        <w:spacing w:after="0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В. Гризучий.</w:t>
      </w:r>
    </w:p>
    <w:p w:rsidR="00962915" w:rsidRPr="00AD4526" w:rsidRDefault="00962915" w:rsidP="00962915">
      <w:pPr>
        <w:pStyle w:val="aa"/>
        <w:tabs>
          <w:tab w:val="clear" w:pos="360"/>
        </w:tabs>
        <w:spacing w:after="0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Г. Колюче-сисний.</w:t>
      </w:r>
    </w:p>
    <w:p w:rsidR="00962915" w:rsidRPr="00AD4526" w:rsidRDefault="00962915" w:rsidP="00962915">
      <w:pPr>
        <w:pStyle w:val="aa"/>
        <w:tabs>
          <w:tab w:val="clear" w:pos="360"/>
        </w:tabs>
        <w:spacing w:after="0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962915" w:rsidRPr="00AD4526" w:rsidRDefault="00962915" w:rsidP="00962915">
      <w:pPr>
        <w:pStyle w:val="a"/>
        <w:numPr>
          <w:ilvl w:val="0"/>
          <w:numId w:val="0"/>
        </w:numPr>
        <w:tabs>
          <w:tab w:val="left" w:pos="900"/>
        </w:tabs>
        <w:spacing w:before="0" w:after="0"/>
        <w:ind w:left="360" w:hanging="360"/>
        <w:rPr>
          <w:rFonts w:ascii="Times New Roman" w:hAnsi="Times New Roman"/>
          <w:sz w:val="28"/>
          <w:szCs w:val="28"/>
          <w:lang w:val="uk-UA"/>
        </w:rPr>
      </w:pPr>
      <w:r w:rsidRPr="00AD4526">
        <w:rPr>
          <w:rFonts w:ascii="Times New Roman" w:hAnsi="Times New Roman"/>
          <w:sz w:val="28"/>
          <w:szCs w:val="28"/>
          <w:lang w:val="uk-UA"/>
        </w:rPr>
        <w:t>2</w:t>
      </w:r>
      <w:r w:rsidR="00D3608A">
        <w:rPr>
          <w:rFonts w:ascii="Times New Roman" w:hAnsi="Times New Roman"/>
          <w:sz w:val="28"/>
          <w:szCs w:val="28"/>
          <w:lang w:val="uk-UA"/>
        </w:rPr>
        <w:t>0</w:t>
      </w:r>
      <w:r w:rsidRPr="00AD4526">
        <w:rPr>
          <w:rFonts w:ascii="Times New Roman" w:hAnsi="Times New Roman"/>
          <w:sz w:val="28"/>
          <w:szCs w:val="28"/>
          <w:lang w:val="uk-UA"/>
        </w:rPr>
        <w:t>2. Личинка яблуневого квіткоїда розвивається та заляльковується:</w:t>
      </w:r>
    </w:p>
    <w:p w:rsidR="00962915" w:rsidRPr="00AD4526" w:rsidRDefault="00962915" w:rsidP="00962915">
      <w:pPr>
        <w:pStyle w:val="a9"/>
        <w:tabs>
          <w:tab w:val="clear" w:pos="360"/>
          <w:tab w:val="left" w:pos="900"/>
        </w:tabs>
        <w:spacing w:after="0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А. У грунті.</w:t>
      </w:r>
    </w:p>
    <w:p w:rsidR="00962915" w:rsidRPr="00AD4526" w:rsidRDefault="00962915" w:rsidP="00962915">
      <w:pPr>
        <w:pStyle w:val="aa"/>
        <w:tabs>
          <w:tab w:val="clear" w:pos="360"/>
          <w:tab w:val="left" w:pos="900"/>
        </w:tabs>
        <w:spacing w:after="0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Б. У середині пошкодженого бутона.</w:t>
      </w:r>
    </w:p>
    <w:p w:rsidR="00962915" w:rsidRPr="00AD4526" w:rsidRDefault="00962915" w:rsidP="00962915">
      <w:pPr>
        <w:pStyle w:val="a9"/>
        <w:tabs>
          <w:tab w:val="clear" w:pos="360"/>
          <w:tab w:val="left" w:pos="900"/>
        </w:tabs>
        <w:spacing w:after="0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В. Серед пошкоджених листків.</w:t>
      </w:r>
    </w:p>
    <w:p w:rsidR="00962915" w:rsidRPr="00AD4526" w:rsidRDefault="00962915" w:rsidP="00962915">
      <w:pPr>
        <w:pStyle w:val="aa"/>
        <w:tabs>
          <w:tab w:val="clear" w:pos="360"/>
        </w:tabs>
        <w:spacing w:after="0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Г. Під лусочками і в тріщинах кори.</w:t>
      </w:r>
    </w:p>
    <w:p w:rsidR="00962915" w:rsidRPr="00AD4526" w:rsidRDefault="00962915" w:rsidP="00962915">
      <w:pPr>
        <w:rPr>
          <w:sz w:val="28"/>
          <w:szCs w:val="28"/>
        </w:rPr>
      </w:pPr>
    </w:p>
    <w:p w:rsidR="00962915" w:rsidRPr="00AD4526" w:rsidRDefault="00962915" w:rsidP="00962915">
      <w:pPr>
        <w:jc w:val="both"/>
        <w:rPr>
          <w:b/>
          <w:bCs/>
          <w:sz w:val="28"/>
          <w:szCs w:val="28"/>
        </w:rPr>
      </w:pPr>
      <w:r w:rsidRPr="00AD4526">
        <w:rPr>
          <w:b/>
          <w:bCs/>
          <w:sz w:val="28"/>
          <w:szCs w:val="28"/>
          <w:lang w:val="uk-UA"/>
        </w:rPr>
        <w:t>2</w:t>
      </w:r>
      <w:r w:rsidR="00D3608A">
        <w:rPr>
          <w:b/>
          <w:bCs/>
          <w:sz w:val="28"/>
          <w:szCs w:val="28"/>
          <w:lang w:val="uk-UA"/>
        </w:rPr>
        <w:t>0</w:t>
      </w:r>
      <w:r w:rsidRPr="00AD4526">
        <w:rPr>
          <w:b/>
          <w:bCs/>
          <w:sz w:val="28"/>
          <w:szCs w:val="28"/>
          <w:lang w:val="uk-UA"/>
        </w:rPr>
        <w:t xml:space="preserve">3. </w:t>
      </w:r>
      <w:r w:rsidRPr="00AD4526">
        <w:rPr>
          <w:b/>
          <w:bCs/>
          <w:sz w:val="28"/>
          <w:szCs w:val="28"/>
        </w:rPr>
        <w:t xml:space="preserve">За об’єктом призначення Актара 25 WG, в. г. відноситься до якої групи пестицидів? </w:t>
      </w:r>
    </w:p>
    <w:p w:rsidR="00962915" w:rsidRPr="00AD4526" w:rsidRDefault="00962915" w:rsidP="00962915">
      <w:pPr>
        <w:jc w:val="both"/>
        <w:rPr>
          <w:b/>
          <w:bCs/>
          <w:sz w:val="28"/>
          <w:szCs w:val="28"/>
        </w:rPr>
      </w:pP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</w:rPr>
        <w:t>А. Інсектициди</w:t>
      </w:r>
      <w:r w:rsidRPr="00AD4526">
        <w:rPr>
          <w:sz w:val="28"/>
          <w:szCs w:val="28"/>
          <w:lang w:val="uk-UA"/>
        </w:rPr>
        <w:t>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</w:rPr>
        <w:t>Б. Інсектоакарициди</w:t>
      </w:r>
      <w:r w:rsidRPr="00AD4526">
        <w:rPr>
          <w:sz w:val="28"/>
          <w:szCs w:val="28"/>
          <w:lang w:val="uk-UA"/>
        </w:rPr>
        <w:t>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</w:rPr>
        <w:t>В. Фуміганти</w:t>
      </w:r>
      <w:r w:rsidRPr="00AD4526">
        <w:rPr>
          <w:sz w:val="28"/>
          <w:szCs w:val="28"/>
          <w:lang w:val="uk-UA"/>
        </w:rPr>
        <w:t>.</w:t>
      </w:r>
    </w:p>
    <w:p w:rsidR="00962915" w:rsidRPr="00AD4526" w:rsidRDefault="00962915" w:rsidP="00962915">
      <w:pPr>
        <w:jc w:val="both"/>
        <w:rPr>
          <w:sz w:val="28"/>
          <w:szCs w:val="28"/>
        </w:rPr>
      </w:pPr>
      <w:r w:rsidRPr="00AD4526">
        <w:rPr>
          <w:sz w:val="28"/>
          <w:szCs w:val="28"/>
        </w:rPr>
        <w:t xml:space="preserve">Г. Нематоциди. </w:t>
      </w:r>
    </w:p>
    <w:p w:rsidR="00962915" w:rsidRPr="00AD4526" w:rsidRDefault="00962915" w:rsidP="00962915">
      <w:pPr>
        <w:jc w:val="both"/>
        <w:rPr>
          <w:sz w:val="28"/>
          <w:szCs w:val="28"/>
        </w:rPr>
      </w:pPr>
    </w:p>
    <w:p w:rsidR="00962915" w:rsidRPr="00AD4526" w:rsidRDefault="00962915" w:rsidP="00962915">
      <w:pPr>
        <w:jc w:val="both"/>
        <w:rPr>
          <w:b/>
          <w:bCs/>
          <w:sz w:val="28"/>
          <w:szCs w:val="28"/>
        </w:rPr>
      </w:pPr>
      <w:r w:rsidRPr="00AD4526">
        <w:rPr>
          <w:b/>
          <w:bCs/>
          <w:sz w:val="28"/>
          <w:szCs w:val="28"/>
          <w:lang w:val="uk-UA"/>
        </w:rPr>
        <w:t>2</w:t>
      </w:r>
      <w:r w:rsidR="00D3608A">
        <w:rPr>
          <w:b/>
          <w:bCs/>
          <w:sz w:val="28"/>
          <w:szCs w:val="28"/>
          <w:lang w:val="uk-UA"/>
        </w:rPr>
        <w:t>0</w:t>
      </w:r>
      <w:r w:rsidRPr="00AD4526">
        <w:rPr>
          <w:b/>
          <w:bCs/>
          <w:sz w:val="28"/>
          <w:szCs w:val="28"/>
          <w:lang w:val="uk-UA"/>
        </w:rPr>
        <w:t xml:space="preserve">4. </w:t>
      </w:r>
      <w:r w:rsidRPr="00AD4526">
        <w:rPr>
          <w:b/>
          <w:bCs/>
          <w:sz w:val="28"/>
          <w:szCs w:val="28"/>
        </w:rPr>
        <w:t xml:space="preserve">Фунгіциди, які застосовують на яблуні в захисті від парші: 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</w:rPr>
        <w:t>А. Косайд 2000,в.г. , Антракол 70 WG, в. г.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</w:rPr>
        <w:t>Б. Кумулюс,в.г., Топаз 100 ЕС, к. е.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В. Тіовіт Джет, в.г., Альєтт, з. п.</w:t>
      </w:r>
    </w:p>
    <w:p w:rsidR="00962915" w:rsidRPr="00AD4526" w:rsidRDefault="00962915" w:rsidP="00962915">
      <w:pPr>
        <w:rPr>
          <w:sz w:val="28"/>
          <w:szCs w:val="28"/>
        </w:rPr>
      </w:pPr>
      <w:r w:rsidRPr="00AD4526">
        <w:rPr>
          <w:sz w:val="28"/>
          <w:szCs w:val="28"/>
        </w:rPr>
        <w:t xml:space="preserve">Г. Вітавакс 200 ФФ, в. с. к., Раксил 2, к. с. </w:t>
      </w:r>
    </w:p>
    <w:p w:rsidR="00962915" w:rsidRPr="00AD4526" w:rsidRDefault="00962915" w:rsidP="00962915">
      <w:pPr>
        <w:rPr>
          <w:b/>
          <w:sz w:val="28"/>
          <w:szCs w:val="28"/>
        </w:rPr>
      </w:pPr>
    </w:p>
    <w:p w:rsidR="00962915" w:rsidRPr="00AD4526" w:rsidRDefault="00962915" w:rsidP="00962915">
      <w:pPr>
        <w:pStyle w:val="a"/>
        <w:numPr>
          <w:ilvl w:val="0"/>
          <w:numId w:val="0"/>
        </w:numPr>
        <w:spacing w:before="0" w:after="0"/>
        <w:rPr>
          <w:rFonts w:ascii="Times New Roman" w:hAnsi="Times New Roman"/>
          <w:sz w:val="28"/>
          <w:szCs w:val="28"/>
          <w:lang w:val="uk-UA"/>
        </w:rPr>
      </w:pPr>
      <w:r w:rsidRPr="00AD4526">
        <w:rPr>
          <w:rFonts w:ascii="Times New Roman" w:hAnsi="Times New Roman"/>
          <w:sz w:val="28"/>
          <w:szCs w:val="28"/>
          <w:lang w:val="uk-UA"/>
        </w:rPr>
        <w:t>2</w:t>
      </w:r>
      <w:r w:rsidR="00D3608A">
        <w:rPr>
          <w:rFonts w:ascii="Times New Roman" w:hAnsi="Times New Roman"/>
          <w:sz w:val="28"/>
          <w:szCs w:val="28"/>
          <w:lang w:val="uk-UA"/>
        </w:rPr>
        <w:t>0</w:t>
      </w:r>
      <w:r w:rsidRPr="00AD4526">
        <w:rPr>
          <w:rFonts w:ascii="Times New Roman" w:hAnsi="Times New Roman"/>
          <w:sz w:val="28"/>
          <w:szCs w:val="28"/>
          <w:lang w:val="uk-UA"/>
        </w:rPr>
        <w:t>5. Що таке господарський винос елементів живлення?</w:t>
      </w:r>
    </w:p>
    <w:p w:rsidR="00962915" w:rsidRPr="00AD4526" w:rsidRDefault="00962915" w:rsidP="00962915">
      <w:pPr>
        <w:pStyle w:val="aa"/>
        <w:tabs>
          <w:tab w:val="clear" w:pos="360"/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А. Це частина біологічного виносу елементів живлення врожаєм, який збирається з поля з основною і нетоварною частиною врожаю.</w:t>
      </w:r>
    </w:p>
    <w:p w:rsidR="00962915" w:rsidRPr="00AD4526" w:rsidRDefault="00962915" w:rsidP="00962915">
      <w:pPr>
        <w:pStyle w:val="a9"/>
        <w:tabs>
          <w:tab w:val="clear" w:pos="360"/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Б. Витрати елементів живлення не лише на формування врожаю, але і на пожнивні і кореневі залишки.</w:t>
      </w:r>
    </w:p>
    <w:p w:rsidR="00962915" w:rsidRPr="00AD4526" w:rsidRDefault="00962915" w:rsidP="00962915">
      <w:pPr>
        <w:pStyle w:val="a9"/>
        <w:tabs>
          <w:tab w:val="clear" w:pos="360"/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В. Різниця між надходженням і витратами елементів живлення у ґрунті за певний проміжок часу.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Г. Винос елементів живлення нетоварною частиною врожаю.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62915" w:rsidRPr="00AD4526" w:rsidRDefault="00962915" w:rsidP="00962915">
      <w:pPr>
        <w:pStyle w:val="a"/>
        <w:numPr>
          <w:ilvl w:val="0"/>
          <w:numId w:val="0"/>
        </w:numPr>
        <w:spacing w:before="0" w:after="0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AD4526">
        <w:rPr>
          <w:rFonts w:ascii="Times New Roman" w:hAnsi="Times New Roman"/>
          <w:sz w:val="28"/>
          <w:szCs w:val="28"/>
          <w:lang w:val="uk-UA"/>
        </w:rPr>
        <w:t>2</w:t>
      </w:r>
      <w:r w:rsidR="00D3608A">
        <w:rPr>
          <w:rFonts w:ascii="Times New Roman" w:hAnsi="Times New Roman"/>
          <w:sz w:val="28"/>
          <w:szCs w:val="28"/>
          <w:lang w:val="uk-UA"/>
        </w:rPr>
        <w:t>0</w:t>
      </w:r>
      <w:r w:rsidRPr="00AD4526">
        <w:rPr>
          <w:rFonts w:ascii="Times New Roman" w:hAnsi="Times New Roman"/>
          <w:sz w:val="28"/>
          <w:szCs w:val="28"/>
          <w:lang w:val="uk-UA"/>
        </w:rPr>
        <w:t>6. Який калій найлегше засвоюється рослинами?</w:t>
      </w:r>
    </w:p>
    <w:p w:rsidR="00962915" w:rsidRPr="00AD4526" w:rsidRDefault="00962915" w:rsidP="00962915">
      <w:pPr>
        <w:pStyle w:val="a9"/>
        <w:spacing w:after="0"/>
        <w:ind w:left="357" w:hanging="35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А. Обмінний.</w:t>
      </w:r>
    </w:p>
    <w:p w:rsidR="00962915" w:rsidRPr="00AD4526" w:rsidRDefault="00962915" w:rsidP="00962915">
      <w:pPr>
        <w:pStyle w:val="aa"/>
        <w:spacing w:after="0"/>
        <w:ind w:left="357" w:hanging="35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Б. Водорозчинний.</w:t>
      </w:r>
    </w:p>
    <w:p w:rsidR="00962915" w:rsidRPr="00AD4526" w:rsidRDefault="00962915" w:rsidP="00962915">
      <w:pPr>
        <w:pStyle w:val="a9"/>
        <w:spacing w:after="0"/>
        <w:ind w:left="357" w:hanging="35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В. Адсорбційний.</w:t>
      </w:r>
    </w:p>
    <w:p w:rsidR="00962915" w:rsidRPr="00AD4526" w:rsidRDefault="00962915" w:rsidP="00962915">
      <w:pPr>
        <w:pStyle w:val="a9"/>
        <w:spacing w:after="0"/>
        <w:ind w:left="357" w:hanging="35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Г. Калій, що входить до складу безводних силікатів.</w:t>
      </w:r>
    </w:p>
    <w:p w:rsidR="00962915" w:rsidRPr="00AD4526" w:rsidRDefault="00962915" w:rsidP="00962915">
      <w:pPr>
        <w:pStyle w:val="a9"/>
        <w:spacing w:after="0"/>
        <w:ind w:left="357" w:hanging="35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>Д. Калій, що входить до польового шпату.</w:t>
      </w:r>
    </w:p>
    <w:p w:rsidR="00962915" w:rsidRPr="00AD4526" w:rsidRDefault="00962915" w:rsidP="00962915">
      <w:pPr>
        <w:rPr>
          <w:b/>
          <w:sz w:val="28"/>
          <w:szCs w:val="28"/>
        </w:rPr>
      </w:pPr>
    </w:p>
    <w:p w:rsidR="00962915" w:rsidRPr="00AD4526" w:rsidRDefault="00962915" w:rsidP="00962915">
      <w:pPr>
        <w:pStyle w:val="a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AD4526">
        <w:rPr>
          <w:rFonts w:ascii="Times New Roman" w:hAnsi="Times New Roman"/>
          <w:sz w:val="28"/>
          <w:szCs w:val="28"/>
          <w:lang w:val="uk-UA"/>
        </w:rPr>
        <w:t>2</w:t>
      </w:r>
      <w:r w:rsidR="00D3608A">
        <w:rPr>
          <w:rFonts w:ascii="Times New Roman" w:hAnsi="Times New Roman"/>
          <w:sz w:val="28"/>
          <w:szCs w:val="28"/>
          <w:lang w:val="uk-UA"/>
        </w:rPr>
        <w:t>0</w:t>
      </w:r>
      <w:r w:rsidRPr="00AD4526">
        <w:rPr>
          <w:rFonts w:ascii="Times New Roman" w:hAnsi="Times New Roman"/>
          <w:sz w:val="28"/>
          <w:szCs w:val="28"/>
          <w:lang w:val="uk-UA"/>
        </w:rPr>
        <w:t xml:space="preserve">7. </w:t>
      </w:r>
      <w:r w:rsidRPr="00AD4526">
        <w:rPr>
          <w:rFonts w:ascii="Times New Roman" w:hAnsi="Times New Roman"/>
          <w:sz w:val="28"/>
          <w:szCs w:val="28"/>
        </w:rPr>
        <w:t>Здатність рослин відтворювати втрачені органи</w:t>
      </w:r>
      <w:r w:rsidRPr="00AD4526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AD4526">
        <w:rPr>
          <w:rFonts w:ascii="Times New Roman" w:hAnsi="Times New Roman"/>
          <w:sz w:val="28"/>
          <w:szCs w:val="28"/>
        </w:rPr>
        <w:t xml:space="preserve"> це:</w:t>
      </w:r>
    </w:p>
    <w:p w:rsidR="00962915" w:rsidRPr="00AD4526" w:rsidRDefault="00962915" w:rsidP="00962915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Регенерація.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Реставрація.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Реконструкція.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Рекультивація.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62915" w:rsidRPr="00AD4526" w:rsidRDefault="00962915" w:rsidP="00962915">
      <w:pPr>
        <w:pStyle w:val="a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AD4526">
        <w:rPr>
          <w:rFonts w:ascii="Times New Roman" w:hAnsi="Times New Roman"/>
          <w:sz w:val="28"/>
          <w:szCs w:val="28"/>
          <w:lang w:val="uk-UA"/>
        </w:rPr>
        <w:t>2</w:t>
      </w:r>
      <w:r w:rsidR="00D3608A">
        <w:rPr>
          <w:rFonts w:ascii="Times New Roman" w:hAnsi="Times New Roman"/>
          <w:sz w:val="28"/>
          <w:szCs w:val="28"/>
          <w:lang w:val="uk-UA"/>
        </w:rPr>
        <w:t>0</w:t>
      </w:r>
      <w:r w:rsidRPr="00AD4526">
        <w:rPr>
          <w:rFonts w:ascii="Times New Roman" w:hAnsi="Times New Roman"/>
          <w:sz w:val="28"/>
          <w:szCs w:val="28"/>
          <w:lang w:val="uk-UA"/>
        </w:rPr>
        <w:t xml:space="preserve">8. </w:t>
      </w:r>
      <w:r w:rsidRPr="00AD4526">
        <w:rPr>
          <w:rFonts w:ascii="Times New Roman" w:hAnsi="Times New Roman"/>
          <w:sz w:val="28"/>
          <w:szCs w:val="28"/>
        </w:rPr>
        <w:t>Ріст, розвиток, старіння, омолодження – це процеси</w:t>
      </w:r>
      <w:r w:rsidRPr="00AD4526">
        <w:rPr>
          <w:rFonts w:ascii="Times New Roman" w:hAnsi="Times New Roman"/>
          <w:sz w:val="28"/>
          <w:szCs w:val="28"/>
          <w:lang w:val="uk-UA"/>
        </w:rPr>
        <w:t>…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Морфогенезу.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Органогенезу.</w:t>
      </w:r>
    </w:p>
    <w:p w:rsidR="00962915" w:rsidRPr="00AD4526" w:rsidRDefault="00962915" w:rsidP="00962915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Онтогенезу.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Каріокінезу.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62915" w:rsidRPr="00AD4526" w:rsidRDefault="00962915" w:rsidP="00962915">
      <w:pPr>
        <w:pStyle w:val="a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AD4526">
        <w:rPr>
          <w:rFonts w:ascii="Times New Roman" w:hAnsi="Times New Roman"/>
          <w:sz w:val="28"/>
          <w:szCs w:val="28"/>
          <w:lang w:val="uk-UA"/>
        </w:rPr>
        <w:t>2</w:t>
      </w:r>
      <w:r w:rsidR="00D3608A">
        <w:rPr>
          <w:rFonts w:ascii="Times New Roman" w:hAnsi="Times New Roman"/>
          <w:sz w:val="28"/>
          <w:szCs w:val="28"/>
          <w:lang w:val="uk-UA"/>
        </w:rPr>
        <w:t>0</w:t>
      </w:r>
      <w:r w:rsidRPr="00AD4526">
        <w:rPr>
          <w:rFonts w:ascii="Times New Roman" w:hAnsi="Times New Roman"/>
          <w:sz w:val="28"/>
          <w:szCs w:val="28"/>
          <w:lang w:val="uk-UA"/>
        </w:rPr>
        <w:t xml:space="preserve">9. </w:t>
      </w:r>
      <w:r w:rsidRPr="00AD4526">
        <w:rPr>
          <w:rFonts w:ascii="Times New Roman" w:hAnsi="Times New Roman"/>
          <w:sz w:val="28"/>
          <w:szCs w:val="28"/>
        </w:rPr>
        <w:t>Вікові періоди, що мають практичне значення у плодових рослин: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Росту, росту і плодоношення, плодоношення і росту, усихання.</w:t>
      </w:r>
    </w:p>
    <w:p w:rsidR="00962915" w:rsidRPr="00AD4526" w:rsidRDefault="00962915" w:rsidP="00962915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Росту, росту і плодоношення, плодоношення і росту, плодоношення.</w:t>
      </w:r>
    </w:p>
    <w:p w:rsidR="00962915" w:rsidRPr="00AD4526" w:rsidRDefault="00962915" w:rsidP="00962915">
      <w:pPr>
        <w:pStyle w:val="a9"/>
        <w:tabs>
          <w:tab w:val="clear" w:pos="360"/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Росту і плодоношення, плодоношення і всихання, усихання плодоношення і росту.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Плодоношення і росту, плодоношення, усихання і росту.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62915" w:rsidRPr="00AD4526" w:rsidRDefault="00D3608A" w:rsidP="00962915">
      <w:pPr>
        <w:pStyle w:val="a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21</w:t>
      </w:r>
      <w:r w:rsidR="00962915" w:rsidRPr="00AD4526">
        <w:rPr>
          <w:rFonts w:ascii="Times New Roman" w:hAnsi="Times New Roman"/>
          <w:sz w:val="28"/>
          <w:szCs w:val="28"/>
          <w:lang w:val="uk-UA"/>
        </w:rPr>
        <w:t xml:space="preserve">0. </w:t>
      </w:r>
      <w:r w:rsidR="00962915" w:rsidRPr="00AD4526">
        <w:rPr>
          <w:rFonts w:ascii="Times New Roman" w:hAnsi="Times New Roman"/>
          <w:sz w:val="28"/>
          <w:szCs w:val="28"/>
        </w:rPr>
        <w:t>Найбільш теплолюбна плодова культура: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Яблуня.</w:t>
      </w:r>
    </w:p>
    <w:p w:rsidR="00962915" w:rsidRPr="00AD4526" w:rsidRDefault="00962915" w:rsidP="00962915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Персик.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Слива.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Ліщина.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62915" w:rsidRPr="00AD4526" w:rsidRDefault="00D3608A" w:rsidP="00962915">
      <w:pPr>
        <w:pStyle w:val="a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21</w:t>
      </w:r>
      <w:r w:rsidR="00962915" w:rsidRPr="00AD4526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962915" w:rsidRPr="00AD4526">
        <w:rPr>
          <w:rFonts w:ascii="Times New Roman" w:hAnsi="Times New Roman"/>
          <w:sz w:val="28"/>
          <w:szCs w:val="28"/>
        </w:rPr>
        <w:t>Період від опадання листя до розпукування бруньок</w:t>
      </w:r>
      <w:r w:rsidR="00962915" w:rsidRPr="00AD4526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962915" w:rsidRPr="00AD4526">
        <w:rPr>
          <w:rFonts w:ascii="Times New Roman" w:hAnsi="Times New Roman"/>
          <w:sz w:val="28"/>
          <w:szCs w:val="28"/>
        </w:rPr>
        <w:t xml:space="preserve"> це: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Фенофаза.</w:t>
      </w:r>
    </w:p>
    <w:p w:rsidR="00962915" w:rsidRPr="00AD4526" w:rsidRDefault="00962915" w:rsidP="00962915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Спокій.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Онтогенез.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Філогенез.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62915" w:rsidRPr="00AD4526" w:rsidRDefault="00D3608A" w:rsidP="00962915">
      <w:pPr>
        <w:pStyle w:val="a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21</w:t>
      </w:r>
      <w:r w:rsidR="00962915" w:rsidRPr="00AD4526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962915" w:rsidRPr="00AD4526">
        <w:rPr>
          <w:rFonts w:ascii="Times New Roman" w:hAnsi="Times New Roman"/>
          <w:sz w:val="28"/>
          <w:szCs w:val="28"/>
        </w:rPr>
        <w:t>Скільки вікових періодів життя має плодове дерево за П.Г.</w:t>
      </w:r>
      <w:r w:rsidR="00962915" w:rsidRPr="00AD4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2915" w:rsidRPr="00AD4526">
        <w:rPr>
          <w:rFonts w:ascii="Times New Roman" w:hAnsi="Times New Roman"/>
          <w:sz w:val="28"/>
          <w:szCs w:val="28"/>
        </w:rPr>
        <w:t>Шиттом?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4.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7.</w:t>
      </w:r>
    </w:p>
    <w:p w:rsidR="00962915" w:rsidRPr="00AD4526" w:rsidRDefault="00962915" w:rsidP="00962915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9.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12.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62915" w:rsidRPr="00AD4526" w:rsidRDefault="00D3608A" w:rsidP="00962915">
      <w:pPr>
        <w:pStyle w:val="a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21</w:t>
      </w:r>
      <w:r w:rsidR="00962915" w:rsidRPr="00AD4526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962915" w:rsidRPr="00AD4526">
        <w:rPr>
          <w:rFonts w:ascii="Times New Roman" w:hAnsi="Times New Roman"/>
          <w:sz w:val="28"/>
          <w:szCs w:val="28"/>
        </w:rPr>
        <w:t>Для покращення світлового режиму в саду ряди під час висаджування спрямовують із: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Заходу на Схід.</w:t>
      </w:r>
    </w:p>
    <w:p w:rsidR="00962915" w:rsidRPr="00AD4526" w:rsidRDefault="00962915" w:rsidP="00962915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Півночі на Південь.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Півночі на Схід.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Немає різниці.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62915" w:rsidRPr="00AD4526" w:rsidRDefault="00D3608A" w:rsidP="00962915">
      <w:pPr>
        <w:pStyle w:val="a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21</w:t>
      </w:r>
      <w:r w:rsidR="00962915" w:rsidRPr="00AD4526"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962915" w:rsidRPr="00AD4526">
        <w:rPr>
          <w:rFonts w:ascii="Times New Roman" w:hAnsi="Times New Roman"/>
          <w:sz w:val="28"/>
          <w:szCs w:val="28"/>
        </w:rPr>
        <w:t>Тривале затримання листопаду у плодових рослин: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А. Послаблює стійкість до збудників хвороб;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Відтягує дозрівання плодів;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Послаблює силу росту рослин;</w:t>
      </w:r>
    </w:p>
    <w:p w:rsidR="00962915" w:rsidRPr="00AD4526" w:rsidRDefault="00962915" w:rsidP="00962915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Знижує морозостійкість рослин.</w:t>
      </w:r>
    </w:p>
    <w:p w:rsidR="00962915" w:rsidRPr="00AD4526" w:rsidRDefault="00962915" w:rsidP="00962915">
      <w:pPr>
        <w:jc w:val="both"/>
        <w:rPr>
          <w:b/>
          <w:sz w:val="28"/>
          <w:szCs w:val="28"/>
          <w:lang w:val="uk-UA"/>
        </w:rPr>
      </w:pPr>
    </w:p>
    <w:p w:rsidR="00962915" w:rsidRPr="00AD4526" w:rsidRDefault="00D3608A" w:rsidP="00962915">
      <w:pPr>
        <w:pStyle w:val="a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21</w:t>
      </w:r>
      <w:r w:rsidR="00962915" w:rsidRPr="00AD4526">
        <w:rPr>
          <w:rFonts w:ascii="Times New Roman" w:hAnsi="Times New Roman"/>
          <w:sz w:val="28"/>
          <w:szCs w:val="28"/>
          <w:lang w:val="uk-UA"/>
        </w:rPr>
        <w:t xml:space="preserve">5. </w:t>
      </w:r>
      <w:r w:rsidR="00962915" w:rsidRPr="00AD4526">
        <w:rPr>
          <w:rFonts w:ascii="Times New Roman" w:hAnsi="Times New Roman"/>
          <w:sz w:val="28"/>
          <w:szCs w:val="28"/>
        </w:rPr>
        <w:t>Овочева рослина, урожай якої збирають у технічній стиглості: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Кавун столовий.</w:t>
      </w:r>
    </w:p>
    <w:p w:rsidR="00962915" w:rsidRPr="00AD4526" w:rsidRDefault="00962915" w:rsidP="00962915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Огірок.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Диня.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Гарбуз мускатний.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62915" w:rsidRPr="00AD4526" w:rsidRDefault="00D3608A" w:rsidP="00962915">
      <w:pPr>
        <w:pStyle w:val="a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21</w:t>
      </w:r>
      <w:r w:rsidR="00962915" w:rsidRPr="00AD4526">
        <w:rPr>
          <w:rFonts w:ascii="Times New Roman" w:hAnsi="Times New Roman"/>
          <w:sz w:val="28"/>
          <w:szCs w:val="28"/>
          <w:lang w:val="uk-UA"/>
        </w:rPr>
        <w:t xml:space="preserve">6. </w:t>
      </w:r>
      <w:r w:rsidR="00962915" w:rsidRPr="00AD4526">
        <w:rPr>
          <w:rFonts w:ascii="Times New Roman" w:hAnsi="Times New Roman"/>
          <w:sz w:val="28"/>
          <w:szCs w:val="28"/>
        </w:rPr>
        <w:t>Рослина, для якої застосовують багаторазове збирання врожаю: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Пастернак.</w:t>
      </w: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ab/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Часник.</w:t>
      </w:r>
    </w:p>
    <w:p w:rsidR="00962915" w:rsidRPr="00AD4526" w:rsidRDefault="00962915" w:rsidP="00962915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Огірок.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Капуста білоголова пізньостигла.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62915" w:rsidRPr="00AD4526" w:rsidRDefault="00D3608A" w:rsidP="00962915">
      <w:pPr>
        <w:pStyle w:val="a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21</w:t>
      </w:r>
      <w:r w:rsidR="00962915" w:rsidRPr="00AD4526">
        <w:rPr>
          <w:rFonts w:ascii="Times New Roman" w:hAnsi="Times New Roman"/>
          <w:sz w:val="28"/>
          <w:szCs w:val="28"/>
          <w:lang w:val="uk-UA"/>
        </w:rPr>
        <w:t xml:space="preserve">7. </w:t>
      </w:r>
      <w:r w:rsidR="00962915" w:rsidRPr="00AD4526">
        <w:rPr>
          <w:rFonts w:ascii="Times New Roman" w:hAnsi="Times New Roman"/>
          <w:sz w:val="28"/>
          <w:szCs w:val="28"/>
        </w:rPr>
        <w:t>Вид збирання врожаю, що застосовують для моркви: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Вибіркове.</w:t>
      </w: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ab/>
      </w:r>
    </w:p>
    <w:p w:rsidR="00962915" w:rsidRPr="00AD4526" w:rsidRDefault="00962915" w:rsidP="00962915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Суцільне.</w:t>
      </w: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ab/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Багаторазове.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У біологічній стиглості.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62915" w:rsidRPr="00AD4526" w:rsidRDefault="00D3608A" w:rsidP="00962915">
      <w:pPr>
        <w:pStyle w:val="a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21</w:t>
      </w:r>
      <w:r w:rsidR="00962915" w:rsidRPr="00AD4526">
        <w:rPr>
          <w:rFonts w:ascii="Times New Roman" w:hAnsi="Times New Roman"/>
          <w:sz w:val="28"/>
          <w:szCs w:val="28"/>
          <w:lang w:val="uk-UA"/>
        </w:rPr>
        <w:t xml:space="preserve">8. </w:t>
      </w:r>
      <w:r w:rsidR="00962915" w:rsidRPr="00AD4526">
        <w:rPr>
          <w:rFonts w:ascii="Times New Roman" w:hAnsi="Times New Roman"/>
          <w:sz w:val="28"/>
          <w:szCs w:val="28"/>
        </w:rPr>
        <w:t>Назва продуктового органу капусти кольрабі:</w:t>
      </w:r>
    </w:p>
    <w:p w:rsidR="00962915" w:rsidRPr="00AD4526" w:rsidRDefault="00962915" w:rsidP="00962915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Стеблеплід.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Суцвіття.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Пистки.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Черешки.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62915" w:rsidRPr="00AD4526" w:rsidRDefault="00D3608A" w:rsidP="00962915">
      <w:pPr>
        <w:pStyle w:val="a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21</w:t>
      </w:r>
      <w:r w:rsidR="00962915" w:rsidRPr="00AD4526">
        <w:rPr>
          <w:rFonts w:ascii="Times New Roman" w:hAnsi="Times New Roman"/>
          <w:sz w:val="28"/>
          <w:szCs w:val="28"/>
          <w:lang w:val="uk-UA"/>
        </w:rPr>
        <w:t>9. Збирають у</w:t>
      </w:r>
      <w:r w:rsidR="00962915" w:rsidRPr="00AD4526">
        <w:rPr>
          <w:rFonts w:ascii="Times New Roman" w:hAnsi="Times New Roman"/>
          <w:sz w:val="28"/>
          <w:szCs w:val="28"/>
        </w:rPr>
        <w:t>рожай у біологічній стиглості</w:t>
      </w:r>
      <w:r w:rsidR="00962915" w:rsidRPr="00AD4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2915" w:rsidRPr="00AD4526">
        <w:rPr>
          <w:rFonts w:ascii="Times New Roman" w:hAnsi="Times New Roman"/>
          <w:sz w:val="28"/>
          <w:szCs w:val="28"/>
        </w:rPr>
        <w:t>овочевої культури: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Огірок.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Баклажан.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Патисон.</w:t>
      </w:r>
    </w:p>
    <w:p w:rsidR="00962915" w:rsidRPr="00AD4526" w:rsidRDefault="00962915" w:rsidP="00962915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Диня.</w:t>
      </w:r>
    </w:p>
    <w:p w:rsidR="00962915" w:rsidRPr="00AD4526" w:rsidRDefault="00962915" w:rsidP="00962915">
      <w:pPr>
        <w:pStyle w:val="aa"/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962915" w:rsidRPr="00AD4526" w:rsidRDefault="00D3608A" w:rsidP="00962915">
      <w:pPr>
        <w:pStyle w:val="a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22</w:t>
      </w:r>
      <w:r w:rsidR="00962915" w:rsidRPr="00AD4526">
        <w:rPr>
          <w:rFonts w:ascii="Times New Roman" w:hAnsi="Times New Roman"/>
          <w:sz w:val="28"/>
          <w:szCs w:val="28"/>
          <w:lang w:val="uk-UA"/>
        </w:rPr>
        <w:t xml:space="preserve">0. </w:t>
      </w:r>
      <w:r w:rsidR="00962915" w:rsidRPr="00AD4526">
        <w:rPr>
          <w:rFonts w:ascii="Times New Roman" w:hAnsi="Times New Roman"/>
          <w:sz w:val="28"/>
          <w:szCs w:val="28"/>
        </w:rPr>
        <w:t>Споруди, в яких вирощують розсаду капусти білоголової ранньостиглої: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Плівкові теплиці без обігріву.</w:t>
      </w:r>
    </w:p>
    <w:p w:rsidR="00962915" w:rsidRPr="00AD4526" w:rsidRDefault="00962915" w:rsidP="00962915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Плівкові укриття.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Пізні парники.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Холодні гряди.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62915" w:rsidRPr="00AD4526" w:rsidRDefault="00D3608A" w:rsidP="00962915">
      <w:pPr>
        <w:pStyle w:val="a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22</w:t>
      </w:r>
      <w:r w:rsidR="00962915" w:rsidRPr="00AD4526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962915" w:rsidRPr="00AD4526">
        <w:rPr>
          <w:rFonts w:ascii="Times New Roman" w:hAnsi="Times New Roman"/>
          <w:sz w:val="28"/>
          <w:szCs w:val="28"/>
        </w:rPr>
        <w:t>Овочева культура, що у наших умовах розмножується лише статевим способом: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Помідор.</w:t>
      </w:r>
    </w:p>
    <w:p w:rsidR="00962915" w:rsidRPr="00AD4526" w:rsidRDefault="00962915" w:rsidP="00962915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Буряк столовий.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Хрін.</w:t>
      </w:r>
    </w:p>
    <w:p w:rsidR="00962915" w:rsidRPr="00AD4526" w:rsidRDefault="00962915" w:rsidP="00962915">
      <w:pPr>
        <w:pStyle w:val="a9"/>
        <w:tabs>
          <w:tab w:val="left" w:pos="2552"/>
        </w:tabs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Г. Ревінь.</w:t>
      </w:r>
    </w:p>
    <w:p w:rsidR="00962915" w:rsidRPr="00AD4526" w:rsidRDefault="00962915" w:rsidP="00962915">
      <w:pPr>
        <w:pStyle w:val="a9"/>
        <w:tabs>
          <w:tab w:val="left" w:pos="2552"/>
        </w:tabs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62915" w:rsidRPr="00AD4526" w:rsidRDefault="00D3608A" w:rsidP="00962915">
      <w:pPr>
        <w:pStyle w:val="a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22</w:t>
      </w:r>
      <w:r w:rsidR="00962915" w:rsidRPr="00AD4526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962915" w:rsidRPr="00AD4526">
        <w:rPr>
          <w:rFonts w:ascii="Times New Roman" w:hAnsi="Times New Roman"/>
          <w:sz w:val="28"/>
          <w:szCs w:val="28"/>
        </w:rPr>
        <w:t xml:space="preserve">Допустима мінімальна маса </w:t>
      </w:r>
      <w:r w:rsidR="00962915" w:rsidRPr="00AD4526">
        <w:rPr>
          <w:rFonts w:ascii="Times New Roman" w:hAnsi="Times New Roman"/>
          <w:sz w:val="28"/>
          <w:szCs w:val="28"/>
          <w:lang w:val="uk-UA"/>
        </w:rPr>
        <w:t xml:space="preserve">(кг) </w:t>
      </w:r>
      <w:r w:rsidR="00962915" w:rsidRPr="00AD4526">
        <w:rPr>
          <w:rFonts w:ascii="Times New Roman" w:hAnsi="Times New Roman"/>
          <w:sz w:val="28"/>
          <w:szCs w:val="28"/>
        </w:rPr>
        <w:t>головки, за якої починають збирання капусти ранньостиглої згідно зі стандартом ДСТУ 6013:2008: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0,1 – 0,2.</w:t>
      </w:r>
    </w:p>
    <w:p w:rsidR="00962915" w:rsidRPr="00AD4526" w:rsidRDefault="00962915" w:rsidP="00962915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0,3 – 0,5.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0,6 – 0,8.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0,9 – 1,8.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62915" w:rsidRPr="00AD4526" w:rsidRDefault="00D3608A" w:rsidP="00962915">
      <w:pPr>
        <w:pStyle w:val="a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22</w:t>
      </w:r>
      <w:r w:rsidR="00962915" w:rsidRPr="00AD4526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962915" w:rsidRPr="00AD4526">
        <w:rPr>
          <w:rFonts w:ascii="Times New Roman" w:hAnsi="Times New Roman"/>
          <w:sz w:val="28"/>
          <w:szCs w:val="28"/>
        </w:rPr>
        <w:t>Одна з головних вимог до сортів капусти білоголової пізньостиглої для механізованого збирання: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Вегетаційний період 160-180 діб.</w:t>
      </w: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ab/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Придатність до безрозсадного вирощування.</w:t>
      </w:r>
    </w:p>
    <w:p w:rsidR="00962915" w:rsidRPr="00AD4526" w:rsidRDefault="00962915" w:rsidP="00962915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Дружність достигання.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Стійкість проти хвороб.</w:t>
      </w:r>
    </w:p>
    <w:p w:rsidR="00962915" w:rsidRPr="00AD4526" w:rsidRDefault="00962915" w:rsidP="00962915">
      <w:pPr>
        <w:rPr>
          <w:b/>
          <w:sz w:val="28"/>
          <w:szCs w:val="28"/>
          <w:lang w:val="uk-UA"/>
        </w:rPr>
      </w:pPr>
    </w:p>
    <w:p w:rsidR="00962915" w:rsidRPr="00AD4526" w:rsidRDefault="00D3608A" w:rsidP="0096291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</w:t>
      </w:r>
      <w:r w:rsidR="00962915" w:rsidRPr="00AD4526">
        <w:rPr>
          <w:b/>
          <w:sz w:val="28"/>
          <w:szCs w:val="28"/>
          <w:lang w:val="uk-UA"/>
        </w:rPr>
        <w:t>4. Вкажіть органи, які розміщуються на черевному боці пагона винограду: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А. Пасинок, вусик, вічко.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Б. Вічко, листок, гроно.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В. Вусик, гроно, пасинок.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Г. Жодних органів не розміщується.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</w:p>
    <w:p w:rsidR="00962915" w:rsidRPr="00AD4526" w:rsidRDefault="00D3608A" w:rsidP="0096291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</w:t>
      </w:r>
      <w:r w:rsidR="00962915" w:rsidRPr="00AD4526">
        <w:rPr>
          <w:b/>
          <w:sz w:val="28"/>
          <w:szCs w:val="28"/>
          <w:lang w:val="uk-UA"/>
        </w:rPr>
        <w:t>5. Для заміни ослабленого або пошкодженого рукава використовують: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А. Сильні пагони, які розвинулися на голові куща.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Б. Порослеві пагони.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В. Пагони, які розвинулися на плодових стрілках.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Г. Пагони, які розвинулися на сучках заміщення.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</w:p>
    <w:p w:rsidR="00962915" w:rsidRPr="00AD4526" w:rsidRDefault="00D3608A" w:rsidP="00962915">
      <w:pPr>
        <w:jc w:val="both"/>
        <w:rPr>
          <w:b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22</w:t>
      </w:r>
      <w:r w:rsidR="00962915" w:rsidRPr="00AD4526">
        <w:rPr>
          <w:b/>
          <w:bCs/>
          <w:iCs/>
          <w:sz w:val="28"/>
          <w:szCs w:val="28"/>
          <w:lang w:val="uk-UA"/>
        </w:rPr>
        <w:t>6.</w:t>
      </w:r>
      <w:r w:rsidR="00962915" w:rsidRPr="00AD4526">
        <w:rPr>
          <w:bCs/>
          <w:iCs/>
          <w:sz w:val="28"/>
          <w:szCs w:val="28"/>
          <w:lang w:val="uk-UA"/>
        </w:rPr>
        <w:t xml:space="preserve"> </w:t>
      </w:r>
      <w:r w:rsidR="00962915" w:rsidRPr="00AD4526">
        <w:rPr>
          <w:b/>
          <w:sz w:val="28"/>
          <w:szCs w:val="28"/>
          <w:lang w:val="uk-UA"/>
        </w:rPr>
        <w:t>Вкажіть довжину визрілого приросту, за якою саджанці винограду відносять до І сорту: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А. Не менше 12-</w:t>
      </w:r>
      <w:smartTag w:uri="urn:schemas-microsoft-com:office:smarttags" w:element="metricconverter">
        <w:smartTagPr>
          <w:attr w:name="ProductID" w:val="15 см"/>
        </w:smartTagPr>
        <w:r w:rsidRPr="00AD4526">
          <w:rPr>
            <w:sz w:val="28"/>
            <w:szCs w:val="28"/>
            <w:lang w:val="uk-UA"/>
          </w:rPr>
          <w:t>15 см</w:t>
        </w:r>
      </w:smartTag>
      <w:r w:rsidRPr="00AD4526">
        <w:rPr>
          <w:sz w:val="28"/>
          <w:szCs w:val="28"/>
          <w:lang w:val="uk-UA"/>
        </w:rPr>
        <w:t>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Б. Не менше 18-</w:t>
      </w:r>
      <w:smartTag w:uri="urn:schemas-microsoft-com:office:smarttags" w:element="metricconverter">
        <w:smartTagPr>
          <w:attr w:name="ProductID" w:val="20 см"/>
        </w:smartTagPr>
        <w:r w:rsidRPr="00AD4526">
          <w:rPr>
            <w:sz w:val="28"/>
            <w:szCs w:val="28"/>
            <w:lang w:val="uk-UA"/>
          </w:rPr>
          <w:t>20 см</w:t>
        </w:r>
      </w:smartTag>
      <w:r w:rsidRPr="00AD4526">
        <w:rPr>
          <w:sz w:val="28"/>
          <w:szCs w:val="28"/>
          <w:lang w:val="uk-UA"/>
        </w:rPr>
        <w:t>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В. Не менше 24-</w:t>
      </w:r>
      <w:smartTag w:uri="urn:schemas-microsoft-com:office:smarttags" w:element="metricconverter">
        <w:smartTagPr>
          <w:attr w:name="ProductID" w:val="27 см"/>
        </w:smartTagPr>
        <w:r w:rsidRPr="00AD4526">
          <w:rPr>
            <w:sz w:val="28"/>
            <w:szCs w:val="28"/>
            <w:lang w:val="uk-UA"/>
          </w:rPr>
          <w:t>27 см</w:t>
        </w:r>
      </w:smartTag>
      <w:r w:rsidRPr="00AD4526">
        <w:rPr>
          <w:sz w:val="28"/>
          <w:szCs w:val="28"/>
          <w:lang w:val="uk-UA"/>
        </w:rPr>
        <w:t>.</w:t>
      </w:r>
    </w:p>
    <w:p w:rsidR="00962915" w:rsidRPr="00AD4526" w:rsidRDefault="00962915" w:rsidP="00962915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Г. Не менше 29-</w:t>
      </w:r>
      <w:smartTag w:uri="urn:schemas-microsoft-com:office:smarttags" w:element="metricconverter">
        <w:smartTagPr>
          <w:attr w:name="ProductID" w:val="32 см"/>
        </w:smartTagPr>
        <w:r w:rsidRPr="00AD4526">
          <w:rPr>
            <w:sz w:val="28"/>
            <w:szCs w:val="28"/>
            <w:lang w:val="uk-UA"/>
          </w:rPr>
          <w:t>32 см</w:t>
        </w:r>
      </w:smartTag>
      <w:r w:rsidRPr="00AD4526">
        <w:rPr>
          <w:sz w:val="28"/>
          <w:szCs w:val="28"/>
          <w:lang w:val="uk-UA"/>
        </w:rPr>
        <w:t>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</w:p>
    <w:p w:rsidR="00962915" w:rsidRPr="00AD4526" w:rsidRDefault="00D3608A" w:rsidP="00962915">
      <w:pPr>
        <w:pStyle w:val="a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</w:t>
      </w:r>
      <w:r w:rsidR="00962915" w:rsidRPr="00AD4526">
        <w:rPr>
          <w:rFonts w:ascii="Times New Roman" w:hAnsi="Times New Roman"/>
          <w:sz w:val="28"/>
          <w:szCs w:val="28"/>
          <w:lang w:val="uk-UA"/>
        </w:rPr>
        <w:t>7. Культурний вид вівса:</w:t>
      </w:r>
    </w:p>
    <w:p w:rsidR="00962915" w:rsidRPr="00AD4526" w:rsidRDefault="00962915" w:rsidP="00962915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 xml:space="preserve">А. </w:t>
      </w:r>
      <w:r w:rsidRPr="00AD4526">
        <w:rPr>
          <w:rFonts w:ascii="Times New Roman" w:hAnsi="Times New Roman"/>
          <w:color w:val="auto"/>
          <w:sz w:val="28"/>
          <w:szCs w:val="28"/>
          <w:lang w:val="pl-PL"/>
        </w:rPr>
        <w:t>byzantina</w:t>
      </w: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А. fatua.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А. barbata.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А. ludoviciana.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962915" w:rsidRPr="00AD4526" w:rsidRDefault="00D3608A" w:rsidP="00962915">
      <w:pPr>
        <w:pStyle w:val="a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</w:t>
      </w:r>
      <w:r w:rsidR="00962915" w:rsidRPr="00AD4526">
        <w:rPr>
          <w:rFonts w:ascii="Times New Roman" w:hAnsi="Times New Roman"/>
          <w:sz w:val="28"/>
          <w:szCs w:val="28"/>
          <w:lang w:val="uk-UA"/>
        </w:rPr>
        <w:t xml:space="preserve">8. </w:t>
      </w:r>
      <w:r w:rsidR="00962915" w:rsidRPr="00AD4526">
        <w:rPr>
          <w:rFonts w:ascii="Times New Roman" w:hAnsi="Times New Roman"/>
          <w:sz w:val="28"/>
          <w:szCs w:val="28"/>
        </w:rPr>
        <w:t>Рівень плоїдності сучасних форм тритикале:</w:t>
      </w:r>
      <w:r w:rsidR="00962915" w:rsidRPr="00AD4526">
        <w:rPr>
          <w:rFonts w:ascii="Times New Roman" w:hAnsi="Times New Roman"/>
          <w:sz w:val="28"/>
          <w:szCs w:val="28"/>
        </w:rPr>
        <w:tab/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А. Тетраплоїд.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Б. Гексаплоїд</w:t>
      </w: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ab/>
        <w:t>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В. Октаплоїд.</w:t>
      </w:r>
    </w:p>
    <w:p w:rsidR="00962915" w:rsidRPr="00AD4526" w:rsidRDefault="00962915" w:rsidP="00962915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Г. Гексаплоїд та октаплоїд.</w:t>
      </w:r>
    </w:p>
    <w:p w:rsidR="00962915" w:rsidRPr="00AD4526" w:rsidRDefault="00962915" w:rsidP="00962915">
      <w:pPr>
        <w:pStyle w:val="aa"/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962915" w:rsidRPr="00AD4526" w:rsidRDefault="00D3608A" w:rsidP="00962915">
      <w:pPr>
        <w:pStyle w:val="a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</w:t>
      </w:r>
      <w:r w:rsidR="00962915" w:rsidRPr="00AD4526">
        <w:rPr>
          <w:rFonts w:ascii="Times New Roman" w:hAnsi="Times New Roman"/>
          <w:sz w:val="28"/>
          <w:szCs w:val="28"/>
          <w:lang w:val="uk-UA"/>
        </w:rPr>
        <w:t>9. Місце походження кукурудзи:</w:t>
      </w:r>
      <w:r w:rsidR="00962915" w:rsidRPr="00AD4526">
        <w:rPr>
          <w:rFonts w:ascii="Times New Roman" w:hAnsi="Times New Roman"/>
          <w:sz w:val="28"/>
          <w:szCs w:val="28"/>
          <w:lang w:val="uk-UA"/>
        </w:rPr>
        <w:tab/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А. Іспанія.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Б. Єгипе.</w:t>
      </w:r>
    </w:p>
    <w:p w:rsidR="00962915" w:rsidRPr="00AD4526" w:rsidRDefault="00962915" w:rsidP="00962915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В. Центральна і Південна Америка.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Г. Індія.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962915" w:rsidRPr="00AD4526" w:rsidRDefault="00D3608A" w:rsidP="00962915">
      <w:pPr>
        <w:pStyle w:val="a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23</w:t>
      </w:r>
      <w:r w:rsidR="00962915" w:rsidRPr="00AD4526">
        <w:rPr>
          <w:rFonts w:ascii="Times New Roman" w:hAnsi="Times New Roman"/>
          <w:sz w:val="28"/>
          <w:szCs w:val="28"/>
          <w:lang w:val="uk-UA"/>
        </w:rPr>
        <w:t>0. Тип запилення у кукурудзи:</w:t>
      </w:r>
      <w:r w:rsidR="00962915" w:rsidRPr="00AD4526">
        <w:rPr>
          <w:rFonts w:ascii="Times New Roman" w:hAnsi="Times New Roman"/>
          <w:sz w:val="28"/>
          <w:szCs w:val="28"/>
          <w:lang w:val="uk-UA"/>
        </w:rPr>
        <w:tab/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А. Самозапильна.</w:t>
      </w:r>
    </w:p>
    <w:p w:rsidR="00962915" w:rsidRPr="00AD4526" w:rsidRDefault="00962915" w:rsidP="00962915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Б. Перехресно анемофільна.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В. Перехресно ентомофільна.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Г. Факультативно самозапильна.</w:t>
      </w:r>
    </w:p>
    <w:p w:rsidR="00962915" w:rsidRPr="00AD4526" w:rsidRDefault="00962915" w:rsidP="00962915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962915" w:rsidRPr="00D3608A" w:rsidRDefault="00962915" w:rsidP="00D3608A">
      <w:pPr>
        <w:pStyle w:val="a"/>
        <w:numPr>
          <w:ilvl w:val="0"/>
          <w:numId w:val="18"/>
        </w:numPr>
        <w:tabs>
          <w:tab w:val="left" w:pos="900"/>
        </w:tabs>
        <w:spacing w:before="0" w:after="0"/>
        <w:rPr>
          <w:rFonts w:ascii="Times New Roman" w:hAnsi="Times New Roman"/>
          <w:sz w:val="28"/>
          <w:szCs w:val="28"/>
        </w:rPr>
      </w:pPr>
      <w:r w:rsidRPr="00D3608A">
        <w:rPr>
          <w:rFonts w:ascii="Times New Roman" w:hAnsi="Times New Roman"/>
          <w:sz w:val="28"/>
          <w:szCs w:val="28"/>
        </w:rPr>
        <w:t>Посіви, з яких одержують насіння високої натури:</w:t>
      </w:r>
    </w:p>
    <w:p w:rsidR="00962915" w:rsidRPr="00AD4526" w:rsidRDefault="00962915" w:rsidP="00962915">
      <w:pPr>
        <w:pStyle w:val="a9"/>
        <w:tabs>
          <w:tab w:val="left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Розріджені посіви.</w:t>
      </w:r>
    </w:p>
    <w:p w:rsidR="00962915" w:rsidRPr="00AD4526" w:rsidRDefault="00962915" w:rsidP="00962915">
      <w:pPr>
        <w:pStyle w:val="aa"/>
        <w:tabs>
          <w:tab w:val="left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Сформовані посіви з оптимальною густотою.</w:t>
      </w:r>
    </w:p>
    <w:p w:rsidR="00962915" w:rsidRPr="00AD4526" w:rsidRDefault="00962915" w:rsidP="00962915">
      <w:pPr>
        <w:pStyle w:val="a9"/>
        <w:tabs>
          <w:tab w:val="left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Полеглі посіви.</w:t>
      </w:r>
    </w:p>
    <w:p w:rsidR="00962915" w:rsidRPr="00AD4526" w:rsidRDefault="00962915" w:rsidP="00962915">
      <w:pPr>
        <w:pStyle w:val="a9"/>
        <w:tabs>
          <w:tab w:val="left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62915" w:rsidRPr="00D3608A" w:rsidRDefault="00962915" w:rsidP="00D3608A">
      <w:pPr>
        <w:pStyle w:val="a"/>
        <w:numPr>
          <w:ilvl w:val="0"/>
          <w:numId w:val="18"/>
        </w:numPr>
        <w:tabs>
          <w:tab w:val="left" w:pos="900"/>
        </w:tabs>
        <w:spacing w:before="0" w:after="0"/>
        <w:rPr>
          <w:rFonts w:ascii="Times New Roman" w:hAnsi="Times New Roman"/>
          <w:sz w:val="28"/>
          <w:szCs w:val="28"/>
          <w:lang w:val="uk-UA"/>
        </w:rPr>
      </w:pPr>
      <w:r w:rsidRPr="00D3608A">
        <w:rPr>
          <w:rFonts w:ascii="Times New Roman" w:hAnsi="Times New Roman"/>
          <w:sz w:val="28"/>
          <w:szCs w:val="28"/>
          <w:lang w:val="uk-UA"/>
        </w:rPr>
        <w:t>Сортову чистоту визначають під час апробації:</w:t>
      </w:r>
    </w:p>
    <w:p w:rsidR="00962915" w:rsidRPr="00AD4526" w:rsidRDefault="00962915" w:rsidP="00962915">
      <w:pPr>
        <w:pStyle w:val="a9"/>
        <w:tabs>
          <w:tab w:val="left" w:pos="900"/>
        </w:tabs>
        <w:spacing w:after="0"/>
        <w:ind w:left="357" w:hanging="357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А. О</w:t>
      </w: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зимого жита.</w:t>
      </w:r>
    </w:p>
    <w:p w:rsidR="00962915" w:rsidRPr="00AD4526" w:rsidRDefault="00962915" w:rsidP="00962915">
      <w:pPr>
        <w:pStyle w:val="a9"/>
        <w:tabs>
          <w:tab w:val="left" w:pos="900"/>
        </w:tabs>
        <w:spacing w:after="0"/>
        <w:ind w:left="357" w:hanging="357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Гречки.</w:t>
      </w:r>
    </w:p>
    <w:p w:rsidR="00962915" w:rsidRPr="00AD4526" w:rsidRDefault="00962915" w:rsidP="00962915">
      <w:pPr>
        <w:pStyle w:val="aa"/>
        <w:tabs>
          <w:tab w:val="left" w:pos="900"/>
        </w:tabs>
        <w:spacing w:after="0"/>
        <w:ind w:left="357" w:hanging="357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Озимої пшениці.</w:t>
      </w:r>
    </w:p>
    <w:p w:rsidR="00962915" w:rsidRPr="00AD4526" w:rsidRDefault="00962915" w:rsidP="00962915">
      <w:pPr>
        <w:pStyle w:val="a9"/>
        <w:tabs>
          <w:tab w:val="left" w:pos="900"/>
        </w:tabs>
        <w:spacing w:after="0"/>
        <w:ind w:left="357" w:hanging="357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Соняшнику.</w:t>
      </w:r>
    </w:p>
    <w:p w:rsidR="00962915" w:rsidRPr="00AD4526" w:rsidRDefault="00962915" w:rsidP="00962915">
      <w:pPr>
        <w:pStyle w:val="a9"/>
        <w:tabs>
          <w:tab w:val="left" w:pos="900"/>
        </w:tabs>
        <w:spacing w:after="0"/>
        <w:ind w:left="357" w:hanging="357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62915" w:rsidRPr="00AD4526" w:rsidRDefault="00D3608A" w:rsidP="00962915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val="uk-UA"/>
        </w:rPr>
        <w:t>23</w:t>
      </w:r>
      <w:r w:rsidR="00962915" w:rsidRPr="00AD4526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 xml:space="preserve"> </w:t>
      </w:r>
      <w:r w:rsidR="00962915" w:rsidRPr="00AD4526">
        <w:rPr>
          <w:b/>
          <w:sz w:val="28"/>
          <w:szCs w:val="28"/>
          <w:lang w:eastAsia="uk-UA"/>
        </w:rPr>
        <w:t>Фізіологічний стан плодів, при якому</w:t>
      </w:r>
      <w:r w:rsidR="00962915" w:rsidRPr="00AD4526">
        <w:rPr>
          <w:b/>
          <w:sz w:val="28"/>
          <w:szCs w:val="28"/>
          <w:lang w:val="uk-UA" w:eastAsia="uk-UA"/>
        </w:rPr>
        <w:t xml:space="preserve"> </w:t>
      </w:r>
      <w:r w:rsidR="00962915" w:rsidRPr="00AD4526">
        <w:rPr>
          <w:b/>
          <w:sz w:val="28"/>
          <w:szCs w:val="28"/>
          <w:lang w:eastAsia="uk-UA"/>
        </w:rPr>
        <w:t>меристематичні</w:t>
      </w:r>
      <w:r w:rsidR="00962915" w:rsidRPr="00AD4526">
        <w:rPr>
          <w:b/>
          <w:sz w:val="28"/>
          <w:szCs w:val="28"/>
          <w:lang w:val="uk-UA" w:eastAsia="uk-UA"/>
        </w:rPr>
        <w:t xml:space="preserve"> </w:t>
      </w:r>
      <w:r w:rsidR="00962915" w:rsidRPr="00AD4526">
        <w:rPr>
          <w:b/>
          <w:sz w:val="28"/>
          <w:szCs w:val="28"/>
          <w:lang w:eastAsia="uk-UA"/>
        </w:rPr>
        <w:t>тканини</w:t>
      </w:r>
      <w:r w:rsidR="00962915" w:rsidRPr="00AD4526">
        <w:rPr>
          <w:b/>
          <w:sz w:val="28"/>
          <w:szCs w:val="28"/>
          <w:lang w:val="uk-UA" w:eastAsia="uk-UA"/>
        </w:rPr>
        <w:t xml:space="preserve"> </w:t>
      </w:r>
      <w:r w:rsidR="00962915" w:rsidRPr="00AD4526">
        <w:rPr>
          <w:b/>
          <w:sz w:val="28"/>
          <w:szCs w:val="28"/>
          <w:lang w:eastAsia="uk-UA"/>
        </w:rPr>
        <w:t>рослини</w:t>
      </w:r>
      <w:r w:rsidR="00962915" w:rsidRPr="00AD4526">
        <w:rPr>
          <w:b/>
          <w:sz w:val="28"/>
          <w:szCs w:val="28"/>
          <w:lang w:val="uk-UA" w:eastAsia="uk-UA"/>
        </w:rPr>
        <w:t xml:space="preserve"> </w:t>
      </w:r>
      <w:r w:rsidR="00962915" w:rsidRPr="00AD4526">
        <w:rPr>
          <w:b/>
          <w:sz w:val="28"/>
          <w:szCs w:val="28"/>
          <w:lang w:eastAsia="uk-UA"/>
        </w:rPr>
        <w:t>або</w:t>
      </w:r>
      <w:r w:rsidR="00962915" w:rsidRPr="00AD4526">
        <w:rPr>
          <w:b/>
          <w:sz w:val="28"/>
          <w:szCs w:val="28"/>
          <w:lang w:val="uk-UA" w:eastAsia="uk-UA"/>
        </w:rPr>
        <w:t xml:space="preserve"> </w:t>
      </w:r>
      <w:r w:rsidR="00962915" w:rsidRPr="00AD4526">
        <w:rPr>
          <w:b/>
          <w:sz w:val="28"/>
          <w:szCs w:val="28"/>
          <w:lang w:eastAsia="uk-UA"/>
        </w:rPr>
        <w:t>її органу не переходять до росту називають:</w:t>
      </w:r>
    </w:p>
    <w:p w:rsidR="00962915" w:rsidRPr="00AD4526" w:rsidRDefault="00962915" w:rsidP="00962915">
      <w:pPr>
        <w:jc w:val="both"/>
        <w:rPr>
          <w:sz w:val="28"/>
          <w:szCs w:val="28"/>
          <w:lang w:eastAsia="uk-UA"/>
        </w:rPr>
      </w:pPr>
      <w:r w:rsidRPr="00AD4526">
        <w:rPr>
          <w:sz w:val="28"/>
          <w:szCs w:val="28"/>
          <w:lang w:eastAsia="uk-UA"/>
        </w:rPr>
        <w:t>А. Споживчоюстадієюстиглості</w:t>
      </w:r>
    </w:p>
    <w:p w:rsidR="00962915" w:rsidRPr="00AD4526" w:rsidRDefault="00962915" w:rsidP="00962915">
      <w:pPr>
        <w:jc w:val="both"/>
        <w:rPr>
          <w:sz w:val="28"/>
          <w:szCs w:val="28"/>
          <w:lang w:eastAsia="uk-UA"/>
        </w:rPr>
      </w:pPr>
      <w:r w:rsidRPr="00AD4526">
        <w:rPr>
          <w:sz w:val="28"/>
          <w:szCs w:val="28"/>
          <w:lang w:eastAsia="uk-UA"/>
        </w:rPr>
        <w:t>Б. Клімактеричнимпідйомомдихання</w:t>
      </w:r>
    </w:p>
    <w:p w:rsidR="00962915" w:rsidRPr="00AD4526" w:rsidRDefault="00962915" w:rsidP="00962915">
      <w:pPr>
        <w:jc w:val="both"/>
        <w:rPr>
          <w:sz w:val="28"/>
          <w:szCs w:val="28"/>
          <w:lang w:eastAsia="uk-UA"/>
        </w:rPr>
      </w:pPr>
      <w:r w:rsidRPr="00AD4526">
        <w:rPr>
          <w:sz w:val="28"/>
          <w:szCs w:val="28"/>
          <w:lang w:eastAsia="uk-UA"/>
        </w:rPr>
        <w:t>В. Передклімактеричною фазою стиглості</w:t>
      </w:r>
    </w:p>
    <w:p w:rsidR="00962915" w:rsidRPr="00AD4526" w:rsidRDefault="00962915" w:rsidP="00962915">
      <w:pPr>
        <w:jc w:val="both"/>
        <w:rPr>
          <w:sz w:val="28"/>
          <w:szCs w:val="28"/>
        </w:rPr>
      </w:pPr>
      <w:r w:rsidRPr="00AD4526">
        <w:rPr>
          <w:sz w:val="28"/>
          <w:szCs w:val="28"/>
          <w:lang w:eastAsia="uk-UA"/>
        </w:rPr>
        <w:t>Г. Спокоєм</w:t>
      </w:r>
    </w:p>
    <w:p w:rsidR="00962915" w:rsidRPr="00AD4526" w:rsidRDefault="00962915" w:rsidP="00962915">
      <w:pPr>
        <w:pStyle w:val="a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2915" w:rsidRPr="00AD4526" w:rsidRDefault="00962915" w:rsidP="00962915">
      <w:pPr>
        <w:pStyle w:val="a9"/>
        <w:rPr>
          <w:color w:val="auto"/>
          <w:lang w:val="uk-UA"/>
        </w:rPr>
      </w:pPr>
    </w:p>
    <w:p w:rsidR="00962915" w:rsidRPr="00AD4526" w:rsidRDefault="00D3608A" w:rsidP="0096291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23</w:t>
      </w:r>
      <w:r w:rsidR="00962915" w:rsidRPr="00AD4526">
        <w:rPr>
          <w:b/>
          <w:sz w:val="28"/>
          <w:szCs w:val="28"/>
          <w:lang w:val="uk-UA"/>
        </w:rPr>
        <w:t>4. Які овочі відносяться до холодостійких?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А. Картопля.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Б. Буряк.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В. Капуста.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Г. Морква.</w:t>
      </w:r>
    </w:p>
    <w:p w:rsidR="00962915" w:rsidRPr="00AD4526" w:rsidRDefault="00962915" w:rsidP="00962915">
      <w:pPr>
        <w:jc w:val="both"/>
        <w:rPr>
          <w:b/>
          <w:sz w:val="28"/>
          <w:szCs w:val="28"/>
          <w:lang w:val="uk-UA"/>
        </w:rPr>
      </w:pPr>
    </w:p>
    <w:p w:rsidR="00962915" w:rsidRPr="00AD4526" w:rsidRDefault="00D3608A" w:rsidP="00962915">
      <w:pPr>
        <w:pStyle w:val="a5"/>
        <w:ind w:left="0" w:firstLine="0"/>
        <w:rPr>
          <w:b/>
          <w:szCs w:val="28"/>
        </w:rPr>
      </w:pPr>
      <w:r>
        <w:rPr>
          <w:b/>
          <w:szCs w:val="28"/>
        </w:rPr>
        <w:t>23</w:t>
      </w:r>
      <w:r w:rsidR="00962915" w:rsidRPr="00AD4526">
        <w:rPr>
          <w:b/>
          <w:szCs w:val="28"/>
        </w:rPr>
        <w:t>5. Природна родючість ґрунту – це:</w:t>
      </w:r>
    </w:p>
    <w:p w:rsidR="00962915" w:rsidRPr="00AD4526" w:rsidRDefault="00962915" w:rsidP="00962915">
      <w:pPr>
        <w:pStyle w:val="a5"/>
        <w:ind w:left="0" w:firstLine="0"/>
        <w:rPr>
          <w:szCs w:val="28"/>
        </w:rPr>
      </w:pPr>
      <w:r w:rsidRPr="00AD4526">
        <w:rPr>
          <w:szCs w:val="28"/>
        </w:rPr>
        <w:t>А. Запас поживних речовин, що створився в результаті природного процесу ґрунтоутворення.</w:t>
      </w:r>
    </w:p>
    <w:p w:rsidR="00962915" w:rsidRPr="00AD4526" w:rsidRDefault="00962915" w:rsidP="00962915">
      <w:pPr>
        <w:pStyle w:val="a5"/>
        <w:ind w:left="0" w:firstLine="0"/>
        <w:rPr>
          <w:szCs w:val="28"/>
        </w:rPr>
      </w:pPr>
      <w:r w:rsidRPr="00AD4526">
        <w:rPr>
          <w:szCs w:val="28"/>
        </w:rPr>
        <w:t xml:space="preserve">Б. Така, що створюється в процесі виробничої діяльності людини за допомогою праці і засобів виробництва шляхом підвищення культури землеробства. </w:t>
      </w:r>
    </w:p>
    <w:p w:rsidR="00962915" w:rsidRPr="00AD4526" w:rsidRDefault="00962915" w:rsidP="00962915">
      <w:pPr>
        <w:pStyle w:val="a5"/>
        <w:ind w:left="0" w:firstLine="0"/>
        <w:rPr>
          <w:szCs w:val="28"/>
        </w:rPr>
      </w:pPr>
      <w:r w:rsidRPr="00AD4526">
        <w:rPr>
          <w:szCs w:val="28"/>
        </w:rPr>
        <w:t>В. Кількість продукції, що одержана з одиниці земельної площі.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</w:rPr>
        <w:t>Г. Сукупність його абсолютної і відносної родючості в умовах певного розвитку продуктивних сил.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</w:p>
    <w:p w:rsidR="00962915" w:rsidRPr="00AD4526" w:rsidRDefault="00D3608A" w:rsidP="00962915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uk-UA"/>
        </w:rPr>
        <w:t>23</w:t>
      </w:r>
      <w:r w:rsidR="00962915" w:rsidRPr="00AD4526">
        <w:rPr>
          <w:b/>
          <w:bCs/>
          <w:iCs/>
          <w:sz w:val="28"/>
          <w:szCs w:val="28"/>
          <w:lang w:val="uk-UA"/>
        </w:rPr>
        <w:t xml:space="preserve">6. </w:t>
      </w:r>
      <w:r w:rsidR="00962915" w:rsidRPr="00AD4526">
        <w:rPr>
          <w:b/>
          <w:bCs/>
          <w:iCs/>
          <w:sz w:val="28"/>
          <w:szCs w:val="28"/>
        </w:rPr>
        <w:t>Оптові ціни – це такі:</w:t>
      </w:r>
    </w:p>
    <w:p w:rsidR="00962915" w:rsidRPr="00AD4526" w:rsidRDefault="00962915" w:rsidP="00962915">
      <w:pPr>
        <w:jc w:val="both"/>
        <w:rPr>
          <w:sz w:val="28"/>
          <w:szCs w:val="28"/>
        </w:rPr>
      </w:pPr>
      <w:r w:rsidRPr="00AD4526">
        <w:rPr>
          <w:sz w:val="28"/>
          <w:szCs w:val="28"/>
        </w:rPr>
        <w:t>А. За якими підприємства реалізують свою продукцію великими партіями всім категоріям споживачів, крім населення.</w:t>
      </w:r>
    </w:p>
    <w:p w:rsidR="00962915" w:rsidRPr="00AD4526" w:rsidRDefault="00962915" w:rsidP="00962915">
      <w:pPr>
        <w:jc w:val="both"/>
        <w:rPr>
          <w:sz w:val="28"/>
          <w:szCs w:val="28"/>
        </w:rPr>
      </w:pPr>
      <w:r w:rsidRPr="00AD4526">
        <w:rPr>
          <w:sz w:val="28"/>
          <w:szCs w:val="28"/>
        </w:rPr>
        <w:t>Б. За якими підприємства реалізують продукцію малими партіями.</w:t>
      </w:r>
    </w:p>
    <w:p w:rsidR="00962915" w:rsidRPr="00AD4526" w:rsidRDefault="00962915" w:rsidP="00962915">
      <w:pPr>
        <w:jc w:val="both"/>
        <w:rPr>
          <w:sz w:val="28"/>
          <w:szCs w:val="28"/>
        </w:rPr>
      </w:pPr>
      <w:r w:rsidRPr="00AD4526">
        <w:rPr>
          <w:sz w:val="28"/>
          <w:szCs w:val="28"/>
        </w:rPr>
        <w:t>В. За якими підприємства реалізують продукцію населенню.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</w:rPr>
        <w:t>Г. За якими населення купує товари в роздрібній торгівлі для задоволення власних потреб.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</w:p>
    <w:p w:rsidR="00962915" w:rsidRPr="00AD4526" w:rsidRDefault="00D3608A" w:rsidP="009629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237</w:t>
      </w:r>
      <w:r w:rsidR="00962915" w:rsidRPr="00AD4526">
        <w:rPr>
          <w:b/>
          <w:sz w:val="28"/>
          <w:szCs w:val="28"/>
          <w:lang w:val="uk-UA"/>
        </w:rPr>
        <w:t xml:space="preserve">. </w:t>
      </w:r>
      <w:r w:rsidR="00962915" w:rsidRPr="00AD4526">
        <w:rPr>
          <w:b/>
          <w:sz w:val="28"/>
          <w:szCs w:val="28"/>
        </w:rPr>
        <w:t>Засновники новостворених агроформувань, беручи землю в оренду не мають права виплачувати орендну плату нижче встановленого Указом Президента рівня на 2004 р.: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</w:rPr>
        <w:t>А. Одного відсотка від індексованої грошової оцінки земельного паю</w:t>
      </w:r>
      <w:r w:rsidRPr="00AD4526">
        <w:rPr>
          <w:sz w:val="28"/>
          <w:szCs w:val="28"/>
          <w:lang w:val="uk-UA"/>
        </w:rPr>
        <w:t>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</w:rPr>
        <w:t xml:space="preserve">Б. </w:t>
      </w:r>
      <w:r w:rsidRPr="00AD4526">
        <w:rPr>
          <w:sz w:val="28"/>
          <w:szCs w:val="28"/>
          <w:lang w:val="uk-UA"/>
        </w:rPr>
        <w:t>1,5</w:t>
      </w:r>
      <w:r w:rsidRPr="00AD4526">
        <w:rPr>
          <w:sz w:val="28"/>
          <w:szCs w:val="28"/>
        </w:rPr>
        <w:t xml:space="preserve"> відсотка</w:t>
      </w:r>
      <w:r w:rsidRPr="00AD4526">
        <w:rPr>
          <w:sz w:val="28"/>
          <w:szCs w:val="28"/>
          <w:lang w:val="uk-UA"/>
        </w:rPr>
        <w:t>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</w:rPr>
        <w:t>В. 15 відсотків зібраного врожаю в натурі</w:t>
      </w:r>
      <w:r w:rsidRPr="00AD4526">
        <w:rPr>
          <w:sz w:val="28"/>
          <w:szCs w:val="28"/>
          <w:lang w:val="uk-UA"/>
        </w:rPr>
        <w:t>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</w:rPr>
        <w:t>Г. 30 відсотків отриманого прибутку</w:t>
      </w:r>
      <w:r w:rsidRPr="00AD4526">
        <w:rPr>
          <w:sz w:val="28"/>
          <w:szCs w:val="28"/>
          <w:lang w:val="uk-UA"/>
        </w:rPr>
        <w:t>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</w:p>
    <w:p w:rsidR="00962915" w:rsidRPr="00AD4526" w:rsidRDefault="00D3608A" w:rsidP="009629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23</w:t>
      </w:r>
      <w:r w:rsidR="00962915" w:rsidRPr="00AD4526">
        <w:rPr>
          <w:b/>
          <w:sz w:val="28"/>
          <w:szCs w:val="28"/>
          <w:lang w:val="uk-UA"/>
        </w:rPr>
        <w:t xml:space="preserve">8. </w:t>
      </w:r>
      <w:r w:rsidR="00962915" w:rsidRPr="00AD4526">
        <w:rPr>
          <w:b/>
          <w:sz w:val="28"/>
          <w:szCs w:val="28"/>
        </w:rPr>
        <w:t>Основним документом, що регулює діял</w:t>
      </w:r>
      <w:r w:rsidR="00962915" w:rsidRPr="00AD4526">
        <w:rPr>
          <w:b/>
          <w:sz w:val="28"/>
          <w:szCs w:val="28"/>
        </w:rPr>
        <w:t>ь</w:t>
      </w:r>
      <w:r w:rsidR="00962915" w:rsidRPr="00AD4526">
        <w:rPr>
          <w:b/>
          <w:sz w:val="28"/>
          <w:szCs w:val="28"/>
        </w:rPr>
        <w:t>ність товариства з повною відповідальні</w:t>
      </w:r>
      <w:r w:rsidR="00962915" w:rsidRPr="00AD4526">
        <w:rPr>
          <w:b/>
          <w:sz w:val="28"/>
          <w:szCs w:val="28"/>
        </w:rPr>
        <w:t>с</w:t>
      </w:r>
      <w:r w:rsidR="00962915" w:rsidRPr="00AD4526">
        <w:rPr>
          <w:b/>
          <w:sz w:val="28"/>
          <w:szCs w:val="28"/>
        </w:rPr>
        <w:t>тю є: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</w:rPr>
        <w:t>А. Патент</w:t>
      </w:r>
      <w:r w:rsidRPr="00AD4526">
        <w:rPr>
          <w:sz w:val="28"/>
          <w:szCs w:val="28"/>
          <w:lang w:val="uk-UA"/>
        </w:rPr>
        <w:t>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</w:rPr>
        <w:t>Б. Установчий договір</w:t>
      </w:r>
      <w:r w:rsidRPr="00AD4526">
        <w:rPr>
          <w:sz w:val="28"/>
          <w:szCs w:val="28"/>
          <w:lang w:val="uk-UA"/>
        </w:rPr>
        <w:t>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</w:rPr>
        <w:t>В. Колективний договір</w:t>
      </w:r>
      <w:r w:rsidRPr="00AD4526">
        <w:rPr>
          <w:sz w:val="28"/>
          <w:szCs w:val="28"/>
          <w:lang w:val="uk-UA"/>
        </w:rPr>
        <w:t>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</w:rPr>
        <w:t>Г</w:t>
      </w:r>
      <w:r w:rsidRPr="00AD4526">
        <w:rPr>
          <w:sz w:val="28"/>
          <w:szCs w:val="28"/>
          <w:lang w:val="uk-UA"/>
        </w:rPr>
        <w:t>.</w:t>
      </w:r>
      <w:r w:rsidRPr="00AD4526">
        <w:rPr>
          <w:sz w:val="28"/>
          <w:szCs w:val="28"/>
        </w:rPr>
        <w:t xml:space="preserve"> Ліцензія</w:t>
      </w:r>
      <w:r w:rsidRPr="00AD4526">
        <w:rPr>
          <w:sz w:val="28"/>
          <w:szCs w:val="28"/>
          <w:lang w:val="uk-UA"/>
        </w:rPr>
        <w:t>.</w:t>
      </w:r>
    </w:p>
    <w:p w:rsidR="00962915" w:rsidRPr="00AD4526" w:rsidRDefault="00962915" w:rsidP="00962915">
      <w:pPr>
        <w:jc w:val="both"/>
        <w:rPr>
          <w:sz w:val="28"/>
          <w:szCs w:val="28"/>
          <w:lang w:val="uk-UA"/>
        </w:rPr>
      </w:pPr>
    </w:p>
    <w:p w:rsidR="00962915" w:rsidRPr="00AD4526" w:rsidRDefault="00D3608A" w:rsidP="00962915">
      <w:pPr>
        <w:shd w:val="clear" w:color="auto" w:fill="FFFFFF"/>
        <w:spacing w:line="274" w:lineRule="exact"/>
        <w:ind w:right="1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23</w:t>
      </w:r>
      <w:r w:rsidR="00962915" w:rsidRPr="00AD4526">
        <w:rPr>
          <w:b/>
          <w:sz w:val="28"/>
          <w:szCs w:val="28"/>
          <w:lang w:val="uk-UA"/>
        </w:rPr>
        <w:t>9. Затверджені акти Н-1 протягом трьох діб надсилаються:</w:t>
      </w:r>
    </w:p>
    <w:p w:rsidR="00962915" w:rsidRPr="00AD4526" w:rsidRDefault="00962915" w:rsidP="00962915">
      <w:pPr>
        <w:shd w:val="clear" w:color="auto" w:fill="FFFFFF"/>
        <w:ind w:right="14"/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А. Санепідемстанції, керівникові підприємства, виконавчій дирекції Фонду, Держадміністрації.</w:t>
      </w:r>
    </w:p>
    <w:p w:rsidR="00962915" w:rsidRPr="00AD4526" w:rsidRDefault="00962915" w:rsidP="00962915">
      <w:pPr>
        <w:shd w:val="clear" w:color="auto" w:fill="FFFFFF"/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Б. Потерпілому, виконавчій дирекції фонду, керівнику підрозділу, органу держгірпромнагляду, в профком, місцевій адміністрації.</w:t>
      </w:r>
    </w:p>
    <w:p w:rsidR="00962915" w:rsidRPr="00AD4526" w:rsidRDefault="00962915" w:rsidP="00962915">
      <w:pPr>
        <w:shd w:val="clear" w:color="auto" w:fill="FFFFFF"/>
        <w:jc w:val="both"/>
        <w:rPr>
          <w:sz w:val="28"/>
          <w:szCs w:val="28"/>
        </w:rPr>
      </w:pPr>
      <w:r w:rsidRPr="00AD4526">
        <w:rPr>
          <w:sz w:val="28"/>
          <w:szCs w:val="28"/>
          <w:lang w:val="uk-UA"/>
        </w:rPr>
        <w:t>В. Органу держгірпромнагляду, санепідемстанції, виконавчої дирекції Фонду, в профком.</w:t>
      </w:r>
    </w:p>
    <w:p w:rsidR="00962915" w:rsidRPr="00AD4526" w:rsidRDefault="00962915" w:rsidP="00962915">
      <w:pPr>
        <w:shd w:val="clear" w:color="auto" w:fill="FFFFFF"/>
        <w:jc w:val="both"/>
        <w:rPr>
          <w:sz w:val="28"/>
          <w:szCs w:val="28"/>
        </w:rPr>
      </w:pPr>
      <w:r w:rsidRPr="00AD4526">
        <w:rPr>
          <w:sz w:val="28"/>
          <w:szCs w:val="28"/>
          <w:lang w:val="uk-UA"/>
        </w:rPr>
        <w:t>Г. Органу держгірпромнагляду, санепідемстанції, виконавчої дирекції Фонду, в профком.</w:t>
      </w:r>
    </w:p>
    <w:p w:rsidR="00962915" w:rsidRPr="00AD4526" w:rsidRDefault="00962915" w:rsidP="00962915">
      <w:pPr>
        <w:shd w:val="clear" w:color="auto" w:fill="FFFFFF"/>
        <w:ind w:right="120"/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Д. Виконавчій дирекції Фонду, в профком, санепідемстанції, органу держгірпромнагляду.</w:t>
      </w:r>
    </w:p>
    <w:p w:rsidR="00962915" w:rsidRPr="00AD4526" w:rsidRDefault="00962915" w:rsidP="00962915">
      <w:pPr>
        <w:shd w:val="clear" w:color="auto" w:fill="FFFFFF"/>
        <w:ind w:right="-66" w:firstLine="567"/>
        <w:jc w:val="both"/>
        <w:rPr>
          <w:sz w:val="28"/>
          <w:szCs w:val="28"/>
          <w:lang w:val="uk-UA"/>
        </w:rPr>
      </w:pPr>
    </w:p>
    <w:p w:rsidR="00962915" w:rsidRPr="00AD4526" w:rsidRDefault="00D3608A" w:rsidP="00962915">
      <w:pPr>
        <w:shd w:val="clear" w:color="auto" w:fill="FFFFFF"/>
        <w:ind w:right="-6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24</w:t>
      </w:r>
      <w:r w:rsidR="00962915" w:rsidRPr="00AD4526">
        <w:rPr>
          <w:b/>
          <w:sz w:val="28"/>
          <w:szCs w:val="28"/>
          <w:lang w:val="uk-UA"/>
        </w:rPr>
        <w:t>0. Хто несе відповідальність за створення кабінету охорони праці в господарстві?</w:t>
      </w:r>
    </w:p>
    <w:p w:rsidR="00962915" w:rsidRPr="00AD4526" w:rsidRDefault="00962915" w:rsidP="00962915">
      <w:pPr>
        <w:shd w:val="clear" w:color="auto" w:fill="FFFFFF"/>
        <w:ind w:right="-66"/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А. Головний бухгалтер.</w:t>
      </w:r>
    </w:p>
    <w:p w:rsidR="00962915" w:rsidRPr="00AD4526" w:rsidRDefault="00962915" w:rsidP="00962915">
      <w:pPr>
        <w:shd w:val="clear" w:color="auto" w:fill="FFFFFF"/>
        <w:ind w:right="-66"/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Б. Керівник господарства.</w:t>
      </w:r>
    </w:p>
    <w:p w:rsidR="00962915" w:rsidRPr="00AD4526" w:rsidRDefault="00962915" w:rsidP="00962915">
      <w:pPr>
        <w:shd w:val="clear" w:color="auto" w:fill="FFFFFF"/>
        <w:ind w:right="283"/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В. Міністерство АПК.</w:t>
      </w:r>
    </w:p>
    <w:p w:rsidR="00962915" w:rsidRPr="00AD4526" w:rsidRDefault="00962915" w:rsidP="00962915">
      <w:pPr>
        <w:shd w:val="clear" w:color="auto" w:fill="FFFFFF"/>
        <w:ind w:right="-66"/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Г. Координаційна група.</w:t>
      </w:r>
    </w:p>
    <w:p w:rsidR="00962915" w:rsidRPr="00AD4526" w:rsidRDefault="00962915" w:rsidP="00962915">
      <w:pPr>
        <w:shd w:val="clear" w:color="auto" w:fill="FFFFFF"/>
        <w:ind w:right="-66"/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Д. Служба ОП.</w:t>
      </w:r>
    </w:p>
    <w:p w:rsidR="00962915" w:rsidRPr="00AD4526" w:rsidRDefault="00962915" w:rsidP="00962915">
      <w:pPr>
        <w:ind w:firstLine="567"/>
        <w:jc w:val="both"/>
        <w:rPr>
          <w:sz w:val="28"/>
          <w:szCs w:val="28"/>
          <w:lang w:val="uk-UA"/>
        </w:rPr>
      </w:pPr>
    </w:p>
    <w:p w:rsidR="00AD4526" w:rsidRPr="00AD4526" w:rsidRDefault="00D3608A" w:rsidP="00AD452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24</w:t>
      </w:r>
      <w:r w:rsidR="00AD4526" w:rsidRPr="00AD4526">
        <w:rPr>
          <w:b/>
          <w:sz w:val="28"/>
          <w:szCs w:val="28"/>
          <w:lang w:val="uk-UA"/>
        </w:rPr>
        <w:t>1. Назвіть первинні покривні тканини.</w:t>
      </w:r>
    </w:p>
    <w:p w:rsidR="00AD4526" w:rsidRPr="00AD4526" w:rsidRDefault="00AD4526" w:rsidP="00AD4526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А. Перидерма.</w:t>
      </w:r>
    </w:p>
    <w:p w:rsidR="00AD4526" w:rsidRPr="00AD4526" w:rsidRDefault="00AD4526" w:rsidP="00AD4526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Б. Кірка.</w:t>
      </w:r>
    </w:p>
    <w:p w:rsidR="00AD4526" w:rsidRPr="00AD4526" w:rsidRDefault="00AD4526" w:rsidP="00AD4526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lastRenderedPageBreak/>
        <w:t>В. Епіблема.</w:t>
      </w:r>
    </w:p>
    <w:p w:rsidR="00AD4526" w:rsidRPr="00AD4526" w:rsidRDefault="00AD4526" w:rsidP="00AD4526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Г. Епідерміс.</w:t>
      </w:r>
    </w:p>
    <w:p w:rsidR="00AD4526" w:rsidRPr="00AD4526" w:rsidRDefault="00AD4526" w:rsidP="00AD4526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Д. Корок.</w:t>
      </w:r>
    </w:p>
    <w:p w:rsidR="00AD4526" w:rsidRPr="00AD4526" w:rsidRDefault="00AD4526" w:rsidP="00AD4526">
      <w:pPr>
        <w:jc w:val="both"/>
        <w:rPr>
          <w:b/>
          <w:sz w:val="28"/>
          <w:szCs w:val="28"/>
          <w:lang w:val="uk-UA"/>
        </w:rPr>
      </w:pPr>
    </w:p>
    <w:p w:rsidR="00AD4526" w:rsidRPr="00AD4526" w:rsidRDefault="00D3608A" w:rsidP="00AD452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24</w:t>
      </w:r>
      <w:r w:rsidR="00AD4526" w:rsidRPr="00AD4526">
        <w:rPr>
          <w:b/>
          <w:sz w:val="28"/>
          <w:szCs w:val="28"/>
          <w:lang w:val="uk-UA"/>
        </w:rPr>
        <w:t>2. Яке покоління утворюється із спори у мохоподібних?</w:t>
      </w:r>
    </w:p>
    <w:p w:rsidR="00AD4526" w:rsidRPr="00AD4526" w:rsidRDefault="00AD4526" w:rsidP="00AD4526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А. Гаметофіт.</w:t>
      </w:r>
    </w:p>
    <w:p w:rsidR="00AD4526" w:rsidRPr="00AD4526" w:rsidRDefault="00AD4526" w:rsidP="00AD4526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Б. Спорофіт.</w:t>
      </w:r>
    </w:p>
    <w:p w:rsidR="00AD4526" w:rsidRPr="00AD4526" w:rsidRDefault="00AD4526" w:rsidP="00AD4526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В. Зародок.</w:t>
      </w:r>
    </w:p>
    <w:p w:rsidR="00AD4526" w:rsidRPr="00AD4526" w:rsidRDefault="00AD4526" w:rsidP="00AD4526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Г. Зигота.</w:t>
      </w:r>
    </w:p>
    <w:p w:rsidR="00AD4526" w:rsidRPr="00AD4526" w:rsidRDefault="00AD4526" w:rsidP="00AD4526">
      <w:pPr>
        <w:rPr>
          <w:sz w:val="28"/>
          <w:szCs w:val="28"/>
          <w:lang w:val="uk-UA"/>
        </w:rPr>
      </w:pPr>
    </w:p>
    <w:p w:rsidR="00AD4526" w:rsidRPr="00AD4526" w:rsidRDefault="00D3608A" w:rsidP="00AD452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24</w:t>
      </w:r>
      <w:r w:rsidR="00AD4526" w:rsidRPr="00AD4526">
        <w:rPr>
          <w:b/>
          <w:sz w:val="28"/>
          <w:szCs w:val="28"/>
          <w:lang w:val="uk-UA"/>
        </w:rPr>
        <w:t>3. Що собою являє процес транспірації у рослин?</w:t>
      </w:r>
    </w:p>
    <w:p w:rsidR="00AD4526" w:rsidRPr="00AD4526" w:rsidRDefault="00AD4526" w:rsidP="00AD4526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А. Поглинання води.</w:t>
      </w:r>
    </w:p>
    <w:p w:rsidR="00AD4526" w:rsidRPr="00AD4526" w:rsidRDefault="00AD4526" w:rsidP="00AD4526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Б. Випаровування води листками.</w:t>
      </w:r>
    </w:p>
    <w:p w:rsidR="00AD4526" w:rsidRPr="00AD4526" w:rsidRDefault="00AD4526" w:rsidP="00AD4526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В. Витікання рідини з пошкоджених огрганів рослини.</w:t>
      </w:r>
    </w:p>
    <w:p w:rsidR="00AD4526" w:rsidRPr="00AD4526" w:rsidRDefault="00AD4526" w:rsidP="00AD4526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Г. Поглинання води кореневою системою.</w:t>
      </w:r>
    </w:p>
    <w:p w:rsidR="00AD4526" w:rsidRPr="00AD4526" w:rsidRDefault="00AD4526" w:rsidP="00AD4526">
      <w:pPr>
        <w:rPr>
          <w:sz w:val="28"/>
          <w:szCs w:val="28"/>
          <w:lang w:val="uk-UA"/>
        </w:rPr>
      </w:pPr>
    </w:p>
    <w:p w:rsidR="00AD4526" w:rsidRPr="00AD4526" w:rsidRDefault="00AD4526" w:rsidP="00AD4526">
      <w:pPr>
        <w:rPr>
          <w:sz w:val="28"/>
          <w:szCs w:val="28"/>
          <w:lang w:val="uk-UA"/>
        </w:rPr>
      </w:pPr>
    </w:p>
    <w:p w:rsidR="00AD4526" w:rsidRPr="00AD4526" w:rsidRDefault="00D3608A" w:rsidP="00AD452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24</w:t>
      </w:r>
      <w:r w:rsidR="00AD4526" w:rsidRPr="00AD4526">
        <w:rPr>
          <w:b/>
          <w:sz w:val="28"/>
          <w:szCs w:val="28"/>
          <w:lang w:val="uk-UA"/>
        </w:rPr>
        <w:t>4.</w:t>
      </w:r>
      <w:r w:rsidR="00AD4526" w:rsidRPr="00AD4526">
        <w:rPr>
          <w:sz w:val="28"/>
          <w:szCs w:val="28"/>
          <w:lang w:val="uk-UA"/>
        </w:rPr>
        <w:t xml:space="preserve"> </w:t>
      </w:r>
      <w:r w:rsidR="00AD4526" w:rsidRPr="00AD4526">
        <w:rPr>
          <w:b/>
          <w:sz w:val="28"/>
          <w:szCs w:val="28"/>
          <w:lang w:val="uk-UA"/>
        </w:rPr>
        <w:t>Яка з зазначених реакцій є загальною схемою процесу фотосинтезу?</w:t>
      </w:r>
    </w:p>
    <w:p w:rsidR="00AD4526" w:rsidRPr="00AD4526" w:rsidRDefault="00AD4526" w:rsidP="00AD4526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А.</w:t>
      </w:r>
      <w:r w:rsidRPr="00AD4526">
        <w:rPr>
          <w:sz w:val="28"/>
          <w:szCs w:val="28"/>
          <w:lang w:val="pl-PL"/>
        </w:rPr>
        <w:t xml:space="preserve"> C</w:t>
      </w:r>
      <w:r w:rsidRPr="00AD4526">
        <w:rPr>
          <w:sz w:val="28"/>
          <w:szCs w:val="28"/>
          <w:vertAlign w:val="subscript"/>
          <w:lang w:val="pl-PL"/>
        </w:rPr>
        <w:t>6</w:t>
      </w:r>
      <w:r w:rsidRPr="00AD4526">
        <w:rPr>
          <w:sz w:val="28"/>
          <w:szCs w:val="28"/>
          <w:lang w:val="pl-PL"/>
        </w:rPr>
        <w:t>H</w:t>
      </w:r>
      <w:r w:rsidRPr="00AD4526">
        <w:rPr>
          <w:sz w:val="28"/>
          <w:szCs w:val="28"/>
          <w:vertAlign w:val="subscript"/>
          <w:lang w:val="pl-PL"/>
        </w:rPr>
        <w:t>12</w:t>
      </w:r>
      <w:r w:rsidRPr="00AD4526">
        <w:rPr>
          <w:sz w:val="28"/>
          <w:szCs w:val="28"/>
          <w:lang w:val="pl-PL"/>
        </w:rPr>
        <w:t>O</w:t>
      </w:r>
      <w:r w:rsidRPr="00AD4526">
        <w:rPr>
          <w:sz w:val="28"/>
          <w:szCs w:val="28"/>
          <w:vertAlign w:val="subscript"/>
          <w:lang w:val="pl-PL"/>
        </w:rPr>
        <w:t>6</w:t>
      </w:r>
      <w:r w:rsidRPr="00AD4526">
        <w:rPr>
          <w:sz w:val="28"/>
          <w:szCs w:val="28"/>
          <w:lang w:val="pl-PL"/>
        </w:rPr>
        <w:t xml:space="preserve"> + O</w:t>
      </w:r>
      <w:r w:rsidRPr="00AD4526">
        <w:rPr>
          <w:sz w:val="28"/>
          <w:szCs w:val="28"/>
          <w:vertAlign w:val="subscript"/>
          <w:lang w:val="pl-PL"/>
        </w:rPr>
        <w:t>2</w:t>
      </w:r>
      <w:r w:rsidRPr="00AD4526">
        <w:rPr>
          <w:sz w:val="28"/>
          <w:szCs w:val="28"/>
          <w:lang w:val="pl-PL"/>
        </w:rPr>
        <w:t xml:space="preserve"> → CO</w:t>
      </w:r>
      <w:r w:rsidRPr="00AD4526">
        <w:rPr>
          <w:sz w:val="28"/>
          <w:szCs w:val="28"/>
          <w:vertAlign w:val="subscript"/>
          <w:lang w:val="pl-PL"/>
        </w:rPr>
        <w:t xml:space="preserve">2 </w:t>
      </w:r>
      <w:r w:rsidRPr="00AD4526">
        <w:rPr>
          <w:sz w:val="28"/>
          <w:szCs w:val="28"/>
          <w:lang w:val="pl-PL"/>
        </w:rPr>
        <w:t>+ H</w:t>
      </w:r>
      <w:r w:rsidRPr="00AD4526">
        <w:rPr>
          <w:sz w:val="28"/>
          <w:szCs w:val="28"/>
          <w:vertAlign w:val="subscript"/>
          <w:lang w:val="pl-PL"/>
        </w:rPr>
        <w:t>2</w:t>
      </w:r>
      <w:r w:rsidRPr="00AD4526">
        <w:rPr>
          <w:sz w:val="28"/>
          <w:szCs w:val="28"/>
          <w:lang w:val="pl-PL"/>
        </w:rPr>
        <w:t>O + Q</w:t>
      </w:r>
    </w:p>
    <w:p w:rsidR="00AD4526" w:rsidRPr="00AD4526" w:rsidRDefault="00AD4526" w:rsidP="00AD4526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Б.</w:t>
      </w:r>
      <w:r w:rsidRPr="00AD4526">
        <w:rPr>
          <w:sz w:val="28"/>
          <w:szCs w:val="28"/>
          <w:lang w:val="pl-PL"/>
        </w:rPr>
        <w:t xml:space="preserve"> </w:t>
      </w:r>
      <w:r w:rsidRPr="00AD4526">
        <w:rPr>
          <w:sz w:val="28"/>
          <w:szCs w:val="28"/>
          <w:lang w:val="uk-UA"/>
        </w:rPr>
        <w:t>6</w:t>
      </w:r>
      <w:r w:rsidRPr="00AD4526">
        <w:rPr>
          <w:sz w:val="28"/>
          <w:szCs w:val="28"/>
          <w:lang w:val="pl-PL"/>
        </w:rPr>
        <w:t>CO</w:t>
      </w:r>
      <w:r w:rsidRPr="00AD4526">
        <w:rPr>
          <w:sz w:val="28"/>
          <w:szCs w:val="28"/>
          <w:vertAlign w:val="subscript"/>
          <w:lang w:val="pl-PL"/>
        </w:rPr>
        <w:t xml:space="preserve">2 </w:t>
      </w:r>
      <w:r w:rsidRPr="00AD4526">
        <w:rPr>
          <w:sz w:val="28"/>
          <w:szCs w:val="28"/>
          <w:lang w:val="pl-PL"/>
        </w:rPr>
        <w:t xml:space="preserve">+ </w:t>
      </w:r>
      <w:r w:rsidRPr="00AD4526">
        <w:rPr>
          <w:sz w:val="28"/>
          <w:szCs w:val="28"/>
          <w:lang w:val="uk-UA"/>
        </w:rPr>
        <w:t>6</w:t>
      </w:r>
      <w:r w:rsidRPr="00AD4526">
        <w:rPr>
          <w:sz w:val="28"/>
          <w:szCs w:val="28"/>
          <w:lang w:val="pl-PL"/>
        </w:rPr>
        <w:t>H</w:t>
      </w:r>
      <w:r w:rsidRPr="00AD4526">
        <w:rPr>
          <w:sz w:val="28"/>
          <w:szCs w:val="28"/>
          <w:vertAlign w:val="subscript"/>
          <w:lang w:val="pl-PL"/>
        </w:rPr>
        <w:t>2</w:t>
      </w:r>
      <w:r w:rsidRPr="00AD4526">
        <w:rPr>
          <w:sz w:val="28"/>
          <w:szCs w:val="28"/>
          <w:lang w:val="pl-PL"/>
        </w:rPr>
        <w:t>O → C</w:t>
      </w:r>
      <w:r w:rsidRPr="00AD4526">
        <w:rPr>
          <w:sz w:val="28"/>
          <w:szCs w:val="28"/>
          <w:vertAlign w:val="subscript"/>
          <w:lang w:val="pl-PL"/>
        </w:rPr>
        <w:t>6</w:t>
      </w:r>
      <w:r w:rsidRPr="00AD4526">
        <w:rPr>
          <w:sz w:val="28"/>
          <w:szCs w:val="28"/>
          <w:lang w:val="pl-PL"/>
        </w:rPr>
        <w:t>H</w:t>
      </w:r>
      <w:r w:rsidRPr="00AD4526">
        <w:rPr>
          <w:sz w:val="28"/>
          <w:szCs w:val="28"/>
          <w:vertAlign w:val="subscript"/>
          <w:lang w:val="pl-PL"/>
        </w:rPr>
        <w:t>12</w:t>
      </w:r>
      <w:r w:rsidRPr="00AD4526">
        <w:rPr>
          <w:sz w:val="28"/>
          <w:szCs w:val="28"/>
          <w:lang w:val="pl-PL"/>
        </w:rPr>
        <w:t>O</w:t>
      </w:r>
      <w:r w:rsidRPr="00AD4526">
        <w:rPr>
          <w:sz w:val="28"/>
          <w:szCs w:val="28"/>
          <w:vertAlign w:val="subscript"/>
          <w:lang w:val="pl-PL"/>
        </w:rPr>
        <w:t xml:space="preserve">6  </w:t>
      </w:r>
      <w:r w:rsidRPr="00AD4526">
        <w:rPr>
          <w:sz w:val="28"/>
          <w:szCs w:val="28"/>
          <w:lang w:val="pl-PL"/>
        </w:rPr>
        <w:t xml:space="preserve">+ </w:t>
      </w:r>
      <w:r w:rsidRPr="00AD4526">
        <w:rPr>
          <w:sz w:val="28"/>
          <w:szCs w:val="28"/>
          <w:lang w:val="uk-UA"/>
        </w:rPr>
        <w:t>6</w:t>
      </w:r>
      <w:r w:rsidRPr="00AD4526">
        <w:rPr>
          <w:sz w:val="28"/>
          <w:szCs w:val="28"/>
          <w:lang w:val="pl-PL"/>
        </w:rPr>
        <w:t>O</w:t>
      </w:r>
      <w:r w:rsidRPr="00AD4526">
        <w:rPr>
          <w:sz w:val="28"/>
          <w:szCs w:val="28"/>
          <w:vertAlign w:val="subscript"/>
          <w:lang w:val="pl-PL"/>
        </w:rPr>
        <w:t>2</w:t>
      </w:r>
    </w:p>
    <w:p w:rsidR="00AD4526" w:rsidRPr="00AD4526" w:rsidRDefault="00AD4526" w:rsidP="00AD4526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В.</w:t>
      </w:r>
      <w:r w:rsidRPr="00AD4526">
        <w:rPr>
          <w:sz w:val="28"/>
          <w:szCs w:val="28"/>
          <w:lang w:val="pl-PL"/>
        </w:rPr>
        <w:t xml:space="preserve"> C</w:t>
      </w:r>
      <w:r w:rsidRPr="00AD4526">
        <w:rPr>
          <w:sz w:val="28"/>
          <w:szCs w:val="28"/>
          <w:vertAlign w:val="subscript"/>
          <w:lang w:val="pl-PL"/>
        </w:rPr>
        <w:t>6</w:t>
      </w:r>
      <w:r w:rsidRPr="00AD4526">
        <w:rPr>
          <w:sz w:val="28"/>
          <w:szCs w:val="28"/>
          <w:lang w:val="pl-PL"/>
        </w:rPr>
        <w:t>H</w:t>
      </w:r>
      <w:r w:rsidRPr="00AD4526">
        <w:rPr>
          <w:sz w:val="28"/>
          <w:szCs w:val="28"/>
          <w:vertAlign w:val="subscript"/>
          <w:lang w:val="pl-PL"/>
        </w:rPr>
        <w:t>12</w:t>
      </w:r>
      <w:r w:rsidRPr="00AD4526">
        <w:rPr>
          <w:sz w:val="28"/>
          <w:szCs w:val="28"/>
          <w:lang w:val="pl-PL"/>
        </w:rPr>
        <w:t>O</w:t>
      </w:r>
      <w:r w:rsidRPr="00AD4526">
        <w:rPr>
          <w:sz w:val="28"/>
          <w:szCs w:val="28"/>
          <w:vertAlign w:val="subscript"/>
          <w:lang w:val="pl-PL"/>
        </w:rPr>
        <w:t xml:space="preserve">6   </w:t>
      </w:r>
      <w:r w:rsidRPr="00AD4526">
        <w:rPr>
          <w:sz w:val="28"/>
          <w:szCs w:val="28"/>
          <w:lang w:val="pl-PL"/>
        </w:rPr>
        <w:t xml:space="preserve"> → C</w:t>
      </w:r>
      <w:r w:rsidRPr="00AD4526">
        <w:rPr>
          <w:sz w:val="28"/>
          <w:szCs w:val="28"/>
          <w:vertAlign w:val="subscript"/>
          <w:lang w:val="pl-PL"/>
        </w:rPr>
        <w:t>2</w:t>
      </w:r>
      <w:r w:rsidRPr="00AD4526">
        <w:rPr>
          <w:sz w:val="28"/>
          <w:szCs w:val="28"/>
          <w:lang w:val="pl-PL"/>
        </w:rPr>
        <w:t>H</w:t>
      </w:r>
      <w:r w:rsidRPr="00AD4526">
        <w:rPr>
          <w:sz w:val="28"/>
          <w:szCs w:val="28"/>
          <w:vertAlign w:val="subscript"/>
          <w:lang w:val="pl-PL"/>
        </w:rPr>
        <w:t>5</w:t>
      </w:r>
      <w:r w:rsidRPr="00AD4526">
        <w:rPr>
          <w:sz w:val="28"/>
          <w:szCs w:val="28"/>
          <w:lang w:val="pl-PL"/>
        </w:rPr>
        <w:t>OH + CO</w:t>
      </w:r>
      <w:r w:rsidRPr="00AD4526">
        <w:rPr>
          <w:sz w:val="28"/>
          <w:szCs w:val="28"/>
          <w:vertAlign w:val="subscript"/>
          <w:lang w:val="pl-PL"/>
        </w:rPr>
        <w:t>2</w:t>
      </w:r>
    </w:p>
    <w:p w:rsidR="00AD4526" w:rsidRPr="00AD4526" w:rsidRDefault="00AD4526" w:rsidP="00AD4526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Г.</w:t>
      </w:r>
      <w:r w:rsidRPr="00AD4526">
        <w:rPr>
          <w:sz w:val="28"/>
          <w:szCs w:val="28"/>
          <w:lang w:val="pl-PL"/>
        </w:rPr>
        <w:t xml:space="preserve"> CO</w:t>
      </w:r>
      <w:r w:rsidRPr="00AD4526">
        <w:rPr>
          <w:sz w:val="28"/>
          <w:szCs w:val="28"/>
          <w:vertAlign w:val="subscript"/>
          <w:lang w:val="pl-PL"/>
        </w:rPr>
        <w:t xml:space="preserve">2 </w:t>
      </w:r>
      <w:r w:rsidRPr="00AD4526">
        <w:rPr>
          <w:sz w:val="28"/>
          <w:szCs w:val="28"/>
          <w:lang w:val="pl-PL"/>
        </w:rPr>
        <w:t>+ H</w:t>
      </w:r>
      <w:r w:rsidRPr="00AD4526">
        <w:rPr>
          <w:sz w:val="28"/>
          <w:szCs w:val="28"/>
          <w:vertAlign w:val="subscript"/>
          <w:lang w:val="pl-PL"/>
        </w:rPr>
        <w:t>2</w:t>
      </w:r>
      <w:r w:rsidRPr="00AD4526">
        <w:rPr>
          <w:sz w:val="28"/>
          <w:szCs w:val="28"/>
          <w:lang w:val="pl-PL"/>
        </w:rPr>
        <w:t>S → C</w:t>
      </w:r>
      <w:r w:rsidRPr="00AD4526">
        <w:rPr>
          <w:sz w:val="28"/>
          <w:szCs w:val="28"/>
          <w:vertAlign w:val="subscript"/>
          <w:lang w:val="pl-PL"/>
        </w:rPr>
        <w:t>6</w:t>
      </w:r>
      <w:r w:rsidRPr="00AD4526">
        <w:rPr>
          <w:sz w:val="28"/>
          <w:szCs w:val="28"/>
          <w:lang w:val="pl-PL"/>
        </w:rPr>
        <w:t>H</w:t>
      </w:r>
      <w:r w:rsidRPr="00AD4526">
        <w:rPr>
          <w:sz w:val="28"/>
          <w:szCs w:val="28"/>
          <w:vertAlign w:val="subscript"/>
          <w:lang w:val="pl-PL"/>
        </w:rPr>
        <w:t>12</w:t>
      </w:r>
      <w:r w:rsidRPr="00AD4526">
        <w:rPr>
          <w:sz w:val="28"/>
          <w:szCs w:val="28"/>
          <w:lang w:val="pl-PL"/>
        </w:rPr>
        <w:t>O</w:t>
      </w:r>
      <w:r w:rsidRPr="00AD4526">
        <w:rPr>
          <w:sz w:val="28"/>
          <w:szCs w:val="28"/>
          <w:vertAlign w:val="subscript"/>
          <w:lang w:val="pl-PL"/>
        </w:rPr>
        <w:t xml:space="preserve">6 </w:t>
      </w:r>
      <w:r w:rsidRPr="00AD4526">
        <w:rPr>
          <w:sz w:val="28"/>
          <w:szCs w:val="28"/>
          <w:lang w:val="pl-PL"/>
        </w:rPr>
        <w:t>+ H</w:t>
      </w:r>
      <w:r w:rsidRPr="00AD4526">
        <w:rPr>
          <w:sz w:val="28"/>
          <w:szCs w:val="28"/>
          <w:vertAlign w:val="subscript"/>
          <w:lang w:val="pl-PL"/>
        </w:rPr>
        <w:t>2</w:t>
      </w:r>
      <w:r w:rsidRPr="00AD4526">
        <w:rPr>
          <w:sz w:val="28"/>
          <w:szCs w:val="28"/>
          <w:lang w:val="pl-PL"/>
        </w:rPr>
        <w:t>O + S</w:t>
      </w:r>
      <w:r w:rsidRPr="00AD4526">
        <w:rPr>
          <w:sz w:val="28"/>
          <w:szCs w:val="28"/>
          <w:vertAlign w:val="subscript"/>
          <w:lang w:val="pl-PL"/>
        </w:rPr>
        <w:t>2</w:t>
      </w:r>
    </w:p>
    <w:p w:rsidR="00AD4526" w:rsidRPr="00AD4526" w:rsidRDefault="00AD4526" w:rsidP="00AD4526">
      <w:pPr>
        <w:jc w:val="both"/>
        <w:rPr>
          <w:sz w:val="28"/>
          <w:szCs w:val="28"/>
          <w:lang w:val="uk-UA"/>
        </w:rPr>
      </w:pPr>
    </w:p>
    <w:p w:rsidR="00AD4526" w:rsidRPr="00AD4526" w:rsidRDefault="00D3608A" w:rsidP="00AD4526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24</w:t>
      </w:r>
      <w:r w:rsidR="00AD4526" w:rsidRPr="00AD4526">
        <w:rPr>
          <w:rFonts w:ascii="Times New Roman" w:hAnsi="Times New Roman"/>
          <w:b/>
          <w:sz w:val="28"/>
          <w:szCs w:val="28"/>
          <w:lang w:val="uk-UA"/>
        </w:rPr>
        <w:t>5. В якому періоді інтерфази відбувається реплікація ДНК?</w:t>
      </w:r>
    </w:p>
    <w:p w:rsidR="00AD4526" w:rsidRPr="00AD4526" w:rsidRDefault="00AD4526" w:rsidP="00AD452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D4526">
        <w:rPr>
          <w:rFonts w:ascii="Times New Roman" w:hAnsi="Times New Roman"/>
          <w:sz w:val="28"/>
          <w:szCs w:val="28"/>
          <w:lang w:val="uk-UA"/>
        </w:rPr>
        <w:t>А. Передсинтетичний період (</w:t>
      </w:r>
      <w:r w:rsidRPr="00AD4526">
        <w:rPr>
          <w:rFonts w:ascii="Times New Roman" w:hAnsi="Times New Roman"/>
          <w:sz w:val="28"/>
          <w:szCs w:val="28"/>
          <w:lang w:val="en-US"/>
        </w:rPr>
        <w:t>G</w:t>
      </w:r>
      <w:r w:rsidRPr="00AD4526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 w:rsidRPr="00AD4526">
        <w:rPr>
          <w:rFonts w:ascii="Times New Roman" w:hAnsi="Times New Roman"/>
          <w:sz w:val="28"/>
          <w:szCs w:val="28"/>
          <w:lang w:val="uk-UA"/>
        </w:rPr>
        <w:t>).</w:t>
      </w:r>
    </w:p>
    <w:p w:rsidR="00AD4526" w:rsidRPr="00AD4526" w:rsidRDefault="00AD4526" w:rsidP="00AD452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4526">
        <w:rPr>
          <w:rFonts w:ascii="Times New Roman" w:hAnsi="Times New Roman"/>
          <w:sz w:val="28"/>
          <w:szCs w:val="28"/>
          <w:lang w:val="uk-UA"/>
        </w:rPr>
        <w:t>Б. Синтетичний період (S)</w:t>
      </w:r>
      <w:r w:rsidRPr="00AD4526">
        <w:rPr>
          <w:rFonts w:ascii="Times New Roman" w:hAnsi="Times New Roman"/>
          <w:sz w:val="28"/>
          <w:szCs w:val="28"/>
        </w:rPr>
        <w:t>.</w:t>
      </w:r>
    </w:p>
    <w:p w:rsidR="00AD4526" w:rsidRPr="00AD4526" w:rsidRDefault="00AD4526" w:rsidP="00AD452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D4526">
        <w:rPr>
          <w:rFonts w:ascii="Times New Roman" w:hAnsi="Times New Roman"/>
          <w:sz w:val="28"/>
          <w:szCs w:val="28"/>
          <w:lang w:val="uk-UA"/>
        </w:rPr>
        <w:t>В. Постсинтетичний період (</w:t>
      </w:r>
      <w:r w:rsidRPr="00AD4526">
        <w:rPr>
          <w:rFonts w:ascii="Times New Roman" w:hAnsi="Times New Roman"/>
          <w:sz w:val="28"/>
          <w:szCs w:val="28"/>
          <w:lang w:val="en-US"/>
        </w:rPr>
        <w:t>G</w:t>
      </w:r>
      <w:r w:rsidRPr="00AD4526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AD4526">
        <w:rPr>
          <w:rFonts w:ascii="Times New Roman" w:hAnsi="Times New Roman"/>
          <w:sz w:val="28"/>
          <w:szCs w:val="28"/>
          <w:lang w:val="uk-UA"/>
        </w:rPr>
        <w:t>).</w:t>
      </w:r>
    </w:p>
    <w:p w:rsidR="00AD4526" w:rsidRPr="00AD4526" w:rsidRDefault="00AD4526" w:rsidP="00AD4526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D4526" w:rsidRPr="00AD4526" w:rsidRDefault="00D3608A" w:rsidP="00AD4526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24</w:t>
      </w:r>
      <w:r w:rsidR="00AD4526" w:rsidRPr="00AD4526">
        <w:rPr>
          <w:rFonts w:ascii="Times New Roman" w:hAnsi="Times New Roman"/>
          <w:b/>
          <w:sz w:val="28"/>
          <w:szCs w:val="28"/>
          <w:lang w:val="uk-UA"/>
        </w:rPr>
        <w:t>6. Як називається схрещування близькоспоріднених форм, що мають загальних предків?</w:t>
      </w:r>
    </w:p>
    <w:p w:rsidR="00AD4526" w:rsidRPr="00AD4526" w:rsidRDefault="00AD4526" w:rsidP="00AD452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D4526">
        <w:rPr>
          <w:rFonts w:ascii="Times New Roman" w:hAnsi="Times New Roman"/>
          <w:sz w:val="28"/>
          <w:szCs w:val="28"/>
          <w:lang w:val="uk-UA"/>
        </w:rPr>
        <w:t>А. Інбридинг.</w:t>
      </w:r>
    </w:p>
    <w:p w:rsidR="00AD4526" w:rsidRPr="00AD4526" w:rsidRDefault="00AD4526" w:rsidP="00AD452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D4526">
        <w:rPr>
          <w:rFonts w:ascii="Times New Roman" w:hAnsi="Times New Roman"/>
          <w:sz w:val="28"/>
          <w:szCs w:val="28"/>
          <w:lang w:val="uk-UA"/>
        </w:rPr>
        <w:t>Б. Ізоляція.</w:t>
      </w:r>
    </w:p>
    <w:p w:rsidR="00AD4526" w:rsidRPr="00AD4526" w:rsidRDefault="00AD4526" w:rsidP="00AD452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D4526">
        <w:rPr>
          <w:rFonts w:ascii="Times New Roman" w:hAnsi="Times New Roman"/>
          <w:sz w:val="28"/>
          <w:szCs w:val="28"/>
          <w:lang w:val="uk-UA"/>
        </w:rPr>
        <w:t>В. Аутбридинг.</w:t>
      </w:r>
    </w:p>
    <w:p w:rsidR="00AD4526" w:rsidRPr="00AD4526" w:rsidRDefault="00AD4526" w:rsidP="00AD4526">
      <w:pPr>
        <w:pStyle w:val="a9"/>
        <w:rPr>
          <w:color w:val="auto"/>
          <w:lang w:val="uk-UA"/>
        </w:rPr>
      </w:pPr>
    </w:p>
    <w:p w:rsidR="00AD4526" w:rsidRPr="00AD4526" w:rsidRDefault="00D3608A" w:rsidP="00AD4526">
      <w:pPr>
        <w:pStyle w:val="a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24</w:t>
      </w:r>
      <w:r w:rsidR="00AD4526" w:rsidRPr="00AD4526">
        <w:rPr>
          <w:rFonts w:ascii="Times New Roman" w:hAnsi="Times New Roman"/>
          <w:b w:val="0"/>
          <w:sz w:val="28"/>
          <w:szCs w:val="28"/>
          <w:lang w:val="uk-UA"/>
        </w:rPr>
        <w:t xml:space="preserve">7. </w:t>
      </w:r>
      <w:r w:rsidR="00AD4526" w:rsidRPr="00AD4526">
        <w:rPr>
          <w:rFonts w:ascii="Times New Roman" w:hAnsi="Times New Roman"/>
          <w:sz w:val="28"/>
          <w:szCs w:val="28"/>
        </w:rPr>
        <w:t>Назвіть найпоширенішу в Україні материнську породу:</w:t>
      </w:r>
    </w:p>
    <w:p w:rsidR="00AD4526" w:rsidRPr="00AD4526" w:rsidRDefault="00AD4526" w:rsidP="00AD4526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Леси та лесоподібні суглинки.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Флювіогляціальні відклади.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Сучасні та давньоалювіальні відклади.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Морена.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</w:p>
    <w:p w:rsidR="00AD4526" w:rsidRPr="00AD4526" w:rsidRDefault="00D3608A" w:rsidP="00AD4526">
      <w:pPr>
        <w:pStyle w:val="a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24</w:t>
      </w:r>
      <w:r w:rsidR="00AD4526" w:rsidRPr="00AD4526">
        <w:rPr>
          <w:rFonts w:ascii="Times New Roman" w:hAnsi="Times New Roman"/>
          <w:sz w:val="28"/>
          <w:szCs w:val="28"/>
          <w:lang w:val="uk-UA"/>
        </w:rPr>
        <w:t xml:space="preserve">8. </w:t>
      </w:r>
      <w:r w:rsidR="00AD4526" w:rsidRPr="00AD4526">
        <w:rPr>
          <w:rFonts w:ascii="Times New Roman" w:hAnsi="Times New Roman"/>
          <w:sz w:val="28"/>
          <w:szCs w:val="28"/>
        </w:rPr>
        <w:t>Сукупність часточок твердої фази ґрунту з діаметром менше 0,01 мм називається: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Глина.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Суглинок.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Фізичний пісок.</w:t>
      </w:r>
    </w:p>
    <w:p w:rsidR="00AD4526" w:rsidRPr="00AD4526" w:rsidRDefault="00AD4526" w:rsidP="00AD4526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Фізична глина.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Д. Мул.</w:t>
      </w:r>
    </w:p>
    <w:p w:rsidR="00AD4526" w:rsidRPr="00AD4526" w:rsidRDefault="00AD4526" w:rsidP="00AD4526">
      <w:pPr>
        <w:spacing w:line="400" w:lineRule="exact"/>
        <w:jc w:val="both"/>
        <w:rPr>
          <w:sz w:val="22"/>
          <w:szCs w:val="22"/>
          <w:lang w:val="uk-UA"/>
        </w:rPr>
      </w:pPr>
    </w:p>
    <w:p w:rsidR="00AD4526" w:rsidRPr="00AD4526" w:rsidRDefault="00D3608A" w:rsidP="00AD452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24</w:t>
      </w:r>
      <w:r w:rsidR="00AD4526" w:rsidRPr="00AD4526">
        <w:rPr>
          <w:b/>
          <w:sz w:val="28"/>
          <w:szCs w:val="28"/>
          <w:lang w:val="uk-UA"/>
        </w:rPr>
        <w:t>9. Вкажіть назву лінії, яка проходить вздовж найвищих точок хребта:</w:t>
      </w:r>
    </w:p>
    <w:p w:rsidR="00AD4526" w:rsidRPr="00AD4526" w:rsidRDefault="00AD4526" w:rsidP="00AD4526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А. Водорозділ.</w:t>
      </w:r>
    </w:p>
    <w:p w:rsidR="00AD4526" w:rsidRPr="00AD4526" w:rsidRDefault="00AD4526" w:rsidP="00AD4526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Б. Водостік.</w:t>
      </w:r>
    </w:p>
    <w:p w:rsidR="00AD4526" w:rsidRPr="00AD4526" w:rsidRDefault="00AD4526" w:rsidP="00AD4526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В. Горизонталь.</w:t>
      </w:r>
    </w:p>
    <w:p w:rsidR="00AD4526" w:rsidRPr="00AD4526" w:rsidRDefault="00AD4526" w:rsidP="00AD4526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Г. Схил.</w:t>
      </w:r>
    </w:p>
    <w:p w:rsidR="00AD4526" w:rsidRPr="00AD4526" w:rsidRDefault="00AD4526" w:rsidP="00AD4526">
      <w:pPr>
        <w:jc w:val="both"/>
        <w:rPr>
          <w:b/>
          <w:sz w:val="20"/>
          <w:szCs w:val="20"/>
          <w:lang w:val="uk-UA"/>
        </w:rPr>
      </w:pPr>
    </w:p>
    <w:p w:rsidR="00AD4526" w:rsidRPr="00AD4526" w:rsidRDefault="00D3608A" w:rsidP="00AD452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25</w:t>
      </w:r>
      <w:r w:rsidR="00AD4526" w:rsidRPr="00AD4526">
        <w:rPr>
          <w:b/>
          <w:sz w:val="28"/>
          <w:szCs w:val="28"/>
          <w:lang w:val="uk-UA"/>
        </w:rPr>
        <w:t>0. Задачею землеустрою є:</w:t>
      </w:r>
    </w:p>
    <w:p w:rsidR="00AD4526" w:rsidRPr="00AD4526" w:rsidRDefault="00AD4526" w:rsidP="00AD4526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А. Визначення розміру заробітної платні.</w:t>
      </w:r>
    </w:p>
    <w:p w:rsidR="00AD4526" w:rsidRPr="00AD4526" w:rsidRDefault="00AD4526" w:rsidP="00AD4526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Б. Визначення об’єму викидів у атмосферу.</w:t>
      </w:r>
    </w:p>
    <w:p w:rsidR="00AD4526" w:rsidRPr="00AD4526" w:rsidRDefault="00AD4526" w:rsidP="00AD4526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В. Визначення правил геодезичних зйомок.</w:t>
      </w:r>
    </w:p>
    <w:p w:rsidR="00AD4526" w:rsidRPr="00AD4526" w:rsidRDefault="00AD4526" w:rsidP="00AD4526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Г. Визначення меж землекористувань.</w:t>
      </w:r>
    </w:p>
    <w:p w:rsidR="00AD4526" w:rsidRPr="00AD4526" w:rsidRDefault="00AD4526" w:rsidP="00AD4526">
      <w:pPr>
        <w:spacing w:line="400" w:lineRule="exact"/>
        <w:jc w:val="both"/>
        <w:rPr>
          <w:sz w:val="22"/>
          <w:szCs w:val="22"/>
          <w:lang w:val="uk-UA"/>
        </w:rPr>
      </w:pPr>
    </w:p>
    <w:p w:rsidR="00AD4526" w:rsidRPr="00AD4526" w:rsidRDefault="00D3608A" w:rsidP="00AD452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25</w:t>
      </w:r>
      <w:r w:rsidR="00AD4526" w:rsidRPr="00AD4526">
        <w:rPr>
          <w:b/>
          <w:sz w:val="28"/>
          <w:szCs w:val="28"/>
          <w:lang w:val="uk-UA"/>
        </w:rPr>
        <w:t>1. Штангові обприскувачі установлюють на задану норму витрати розчину отрутохімікатів в послідовності:</w:t>
      </w:r>
    </w:p>
    <w:p w:rsidR="00AD4526" w:rsidRPr="00AD4526" w:rsidRDefault="00AD4526" w:rsidP="00AD4526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А. Розраховують хвилинну витрату розчину через усі розпилювачі, установлюють відповідний тиск рідини.</w:t>
      </w:r>
    </w:p>
    <w:p w:rsidR="00AD4526" w:rsidRPr="00AD4526" w:rsidRDefault="00AD4526" w:rsidP="00AD4526">
      <w:pPr>
        <w:pStyle w:val="1"/>
        <w:jc w:val="both"/>
        <w:rPr>
          <w:szCs w:val="28"/>
        </w:rPr>
      </w:pPr>
      <w:r w:rsidRPr="00AD4526">
        <w:rPr>
          <w:szCs w:val="28"/>
        </w:rPr>
        <w:t>Б. Розраховують хвилинну витрату розчину через один розпилювач , по ній вибирають тип розпилювачів і їх діаметр, установлюють відповідний тиск рідини, користуючись таблицями.</w:t>
      </w:r>
    </w:p>
    <w:p w:rsidR="00AD4526" w:rsidRPr="00AD4526" w:rsidRDefault="00AD4526" w:rsidP="00AD4526">
      <w:pPr>
        <w:pStyle w:val="1"/>
        <w:jc w:val="left"/>
        <w:rPr>
          <w:szCs w:val="28"/>
        </w:rPr>
      </w:pPr>
      <w:r w:rsidRPr="00AD4526">
        <w:rPr>
          <w:szCs w:val="28"/>
        </w:rPr>
        <w:t>В. Вибирають робочу швидкість, тип розпилювачів і тиск рідини.</w:t>
      </w:r>
    </w:p>
    <w:p w:rsidR="00AD4526" w:rsidRPr="00AD4526" w:rsidRDefault="00AD4526" w:rsidP="00AD4526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Г. Вибирають ширину захвату машини, діаметр розпилювачів і тиск рідини.</w:t>
      </w:r>
    </w:p>
    <w:p w:rsidR="00AD4526" w:rsidRPr="00AD4526" w:rsidRDefault="00AD4526" w:rsidP="00AD4526">
      <w:pPr>
        <w:jc w:val="both"/>
        <w:rPr>
          <w:sz w:val="22"/>
          <w:szCs w:val="22"/>
          <w:lang w:val="uk-UA"/>
        </w:rPr>
      </w:pPr>
    </w:p>
    <w:p w:rsidR="00AD4526" w:rsidRPr="00AD4526" w:rsidRDefault="00D3608A" w:rsidP="00AD452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25</w:t>
      </w:r>
      <w:r w:rsidR="00AD4526" w:rsidRPr="00AD4526">
        <w:rPr>
          <w:b/>
          <w:sz w:val="28"/>
          <w:szCs w:val="28"/>
          <w:lang w:val="uk-UA"/>
        </w:rPr>
        <w:t>2. Для установки причіпного парового культиватора на задану глибину обробітку ґрунту потрібно:</w:t>
      </w:r>
    </w:p>
    <w:p w:rsidR="00AD4526" w:rsidRPr="00AD4526" w:rsidRDefault="00AD4526" w:rsidP="00AD4526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А. Вирівняти культиватор до горизонтального стану, закріпити лапи відповідної ширини захвату.</w:t>
      </w:r>
    </w:p>
    <w:p w:rsidR="00AD4526" w:rsidRPr="00AD4526" w:rsidRDefault="00AD4526" w:rsidP="00AD4526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Б. Заїхати на установочний майданчик колесами культиватора на дерев’яні підставки, висота яких відповідає заданій глибині обробітку, гвинтовими механізмами опустити раму, щоб леза лап торкнулись майданчика.</w:t>
      </w:r>
    </w:p>
    <w:p w:rsidR="00AD4526" w:rsidRPr="00AD4526" w:rsidRDefault="00AD4526" w:rsidP="00AD4526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В. Заїхати на установочний майданчик колесами культиватора на дерев’яні підставки, висота яких відповідає заданій глибині обробітку, гідросистемою трактора перевести культиватор у робоче положення, гвинтовими механізмами опустити раму, щоб леза лап торкнулись майданчика.</w:t>
      </w:r>
    </w:p>
    <w:p w:rsidR="00AD4526" w:rsidRPr="00AD4526" w:rsidRDefault="00AD4526" w:rsidP="00AD4526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Г. Відцентрувати культиватор відносно трактора, закріпити лапи відповідної ширини захвату.</w:t>
      </w:r>
    </w:p>
    <w:p w:rsidR="00AD4526" w:rsidRPr="00AD4526" w:rsidRDefault="00D3608A" w:rsidP="00AD452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25</w:t>
      </w:r>
      <w:r w:rsidR="00AD4526" w:rsidRPr="00AD4526">
        <w:rPr>
          <w:b/>
          <w:sz w:val="28"/>
          <w:szCs w:val="28"/>
          <w:lang w:val="uk-UA"/>
        </w:rPr>
        <w:t>3. Назвіть, що таке дослідна ділянка?</w:t>
      </w:r>
    </w:p>
    <w:p w:rsidR="00AD4526" w:rsidRPr="00AD4526" w:rsidRDefault="00AD4526" w:rsidP="00AD4526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 xml:space="preserve">А. Земельна ділянка прямокутної форми площею </w:t>
      </w:r>
      <w:smartTag w:uri="urn:schemas-microsoft-com:office:smarttags" w:element="metricconverter">
        <w:smartTagPr>
          <w:attr w:name="ProductID" w:val="100 м²"/>
        </w:smartTagPr>
        <w:r w:rsidRPr="00AD4526">
          <w:rPr>
            <w:sz w:val="28"/>
            <w:szCs w:val="28"/>
            <w:lang w:val="uk-UA"/>
          </w:rPr>
          <w:t>100 м²</w:t>
        </w:r>
      </w:smartTag>
      <w:r w:rsidRPr="00AD4526">
        <w:rPr>
          <w:sz w:val="28"/>
          <w:szCs w:val="28"/>
          <w:lang w:val="uk-UA"/>
        </w:rPr>
        <w:t xml:space="preserve"> на якій розміщують дослід.</w:t>
      </w:r>
    </w:p>
    <w:p w:rsidR="00AD4526" w:rsidRPr="00AD4526" w:rsidRDefault="00AD4526" w:rsidP="00AD4526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Б. Земельна площа певного розміру і форми на якій розміщують дослід.</w:t>
      </w:r>
    </w:p>
    <w:p w:rsidR="00AD4526" w:rsidRPr="00AD4526" w:rsidRDefault="00AD4526" w:rsidP="00AD4526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В. Земельна площа певного розміру і форми, на якій розміщують лише один з варіантів досліду.</w:t>
      </w:r>
    </w:p>
    <w:p w:rsidR="00AD4526" w:rsidRPr="00AD4526" w:rsidRDefault="00AD4526" w:rsidP="00AD4526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Г. Частина земельної площі прямокутної форми для проведення досліду.</w:t>
      </w:r>
    </w:p>
    <w:p w:rsidR="00AD4526" w:rsidRPr="00AD4526" w:rsidRDefault="00AD4526" w:rsidP="00AD4526">
      <w:pPr>
        <w:rPr>
          <w:sz w:val="22"/>
          <w:szCs w:val="22"/>
          <w:lang w:val="uk-UA"/>
        </w:rPr>
      </w:pPr>
    </w:p>
    <w:p w:rsidR="00AD4526" w:rsidRPr="00AD4526" w:rsidRDefault="00D3608A" w:rsidP="00AD452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25</w:t>
      </w:r>
      <w:r w:rsidR="00AD4526" w:rsidRPr="00AD4526">
        <w:rPr>
          <w:b/>
          <w:sz w:val="28"/>
          <w:szCs w:val="28"/>
          <w:lang w:val="uk-UA"/>
        </w:rPr>
        <w:t>4. Що таке градації у схемі досліду ?</w:t>
      </w:r>
    </w:p>
    <w:p w:rsidR="00AD4526" w:rsidRPr="00AD4526" w:rsidRDefault="00AD4526" w:rsidP="00AD4526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А. Варіанти досліду.</w:t>
      </w:r>
    </w:p>
    <w:p w:rsidR="00AD4526" w:rsidRPr="00AD4526" w:rsidRDefault="00AD4526" w:rsidP="00AD4526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Б. Норми чи дози фактору.</w:t>
      </w:r>
    </w:p>
    <w:p w:rsidR="00AD4526" w:rsidRPr="00AD4526" w:rsidRDefault="00AD4526" w:rsidP="00AD4526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lastRenderedPageBreak/>
        <w:t>В. Контрольний варіант.</w:t>
      </w:r>
    </w:p>
    <w:p w:rsidR="00AD4526" w:rsidRPr="00AD4526" w:rsidRDefault="00AD4526" w:rsidP="00AD4526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Г. Повторність досліду.</w:t>
      </w:r>
    </w:p>
    <w:p w:rsidR="00AD4526" w:rsidRPr="00AD4526" w:rsidRDefault="00AD4526" w:rsidP="00AD4526">
      <w:pPr>
        <w:rPr>
          <w:sz w:val="28"/>
          <w:szCs w:val="28"/>
          <w:lang w:val="uk-UA"/>
        </w:rPr>
      </w:pPr>
    </w:p>
    <w:p w:rsidR="00AD4526" w:rsidRPr="00AD4526" w:rsidRDefault="00D3608A" w:rsidP="00AD4526">
      <w:pPr>
        <w:pStyle w:val="a"/>
        <w:numPr>
          <w:ilvl w:val="0"/>
          <w:numId w:val="0"/>
        </w:numPr>
        <w:tabs>
          <w:tab w:val="num" w:pos="900"/>
        </w:tabs>
        <w:spacing w:before="0" w:after="0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 w:eastAsia="ru-RU"/>
        </w:rPr>
        <w:t>25</w:t>
      </w:r>
      <w:r w:rsidR="00AD4526" w:rsidRPr="00AD4526">
        <w:rPr>
          <w:rFonts w:ascii="Times New Roman" w:hAnsi="Times New Roman"/>
          <w:b w:val="0"/>
          <w:sz w:val="28"/>
          <w:szCs w:val="28"/>
          <w:lang w:val="uk-UA" w:eastAsia="ru-RU"/>
        </w:rPr>
        <w:t xml:space="preserve">5. </w:t>
      </w:r>
      <w:r w:rsidR="00AD4526" w:rsidRPr="00AD4526">
        <w:rPr>
          <w:rFonts w:ascii="Times New Roman" w:hAnsi="Times New Roman"/>
          <w:sz w:val="28"/>
          <w:szCs w:val="28"/>
          <w:lang w:val="uk-UA"/>
        </w:rPr>
        <w:t>Теплові властивості ґрунту:</w:t>
      </w:r>
    </w:p>
    <w:p w:rsidR="00AD4526" w:rsidRPr="00AD4526" w:rsidRDefault="00AD4526" w:rsidP="00AD4526">
      <w:pPr>
        <w:pStyle w:val="aa"/>
        <w:tabs>
          <w:tab w:val="num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А. Теплоємність, теплопровідність.</w:t>
      </w:r>
    </w:p>
    <w:p w:rsidR="00AD4526" w:rsidRPr="00AD4526" w:rsidRDefault="00AD4526" w:rsidP="00AD4526">
      <w:pPr>
        <w:pStyle w:val="a9"/>
        <w:tabs>
          <w:tab w:val="num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Б. Термоізоляція, теплообмін.</w:t>
      </w:r>
    </w:p>
    <w:p w:rsidR="00AD4526" w:rsidRPr="00AD4526" w:rsidRDefault="00AD4526" w:rsidP="00AD4526">
      <w:pPr>
        <w:pStyle w:val="a9"/>
        <w:tabs>
          <w:tab w:val="num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В. Теплоємність, теплообмін.</w:t>
      </w:r>
    </w:p>
    <w:p w:rsidR="00AD4526" w:rsidRPr="00AD4526" w:rsidRDefault="00AD4526" w:rsidP="00AD4526">
      <w:pPr>
        <w:pStyle w:val="a9"/>
        <w:tabs>
          <w:tab w:val="num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Г. Теплопровідність, віддача тепла.</w:t>
      </w:r>
    </w:p>
    <w:p w:rsidR="00AD4526" w:rsidRPr="00AD4526" w:rsidRDefault="00AD4526" w:rsidP="00AD4526">
      <w:pPr>
        <w:pStyle w:val="a9"/>
        <w:tabs>
          <w:tab w:val="num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AD4526" w:rsidRPr="00AD4526" w:rsidRDefault="00D3608A" w:rsidP="00AD4526">
      <w:pPr>
        <w:pStyle w:val="a"/>
        <w:numPr>
          <w:ilvl w:val="0"/>
          <w:numId w:val="0"/>
        </w:numPr>
        <w:tabs>
          <w:tab w:val="num" w:pos="900"/>
        </w:tabs>
        <w:spacing w:before="0" w:after="0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</w:t>
      </w:r>
      <w:r w:rsidR="00AD4526" w:rsidRPr="00AD4526">
        <w:rPr>
          <w:rFonts w:ascii="Times New Roman" w:hAnsi="Times New Roman"/>
          <w:sz w:val="28"/>
          <w:szCs w:val="28"/>
          <w:lang w:val="uk-UA"/>
        </w:rPr>
        <w:t>6. Основні водні властивості ґрунту:</w:t>
      </w:r>
    </w:p>
    <w:p w:rsidR="00AD4526" w:rsidRPr="00AD4526" w:rsidRDefault="00AD4526" w:rsidP="00AD4526">
      <w:pPr>
        <w:pStyle w:val="a9"/>
        <w:tabs>
          <w:tab w:val="num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А. Вологовіддача, вологомісткість.</w:t>
      </w:r>
    </w:p>
    <w:p w:rsidR="00AD4526" w:rsidRPr="00AD4526" w:rsidRDefault="00AD4526" w:rsidP="00AD4526">
      <w:pPr>
        <w:pStyle w:val="a9"/>
        <w:tabs>
          <w:tab w:val="num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Б. Водопроникність, випаровування.</w:t>
      </w:r>
    </w:p>
    <w:p w:rsidR="00AD4526" w:rsidRPr="00AD4526" w:rsidRDefault="00AD4526" w:rsidP="00AD4526">
      <w:pPr>
        <w:pStyle w:val="a9"/>
        <w:tabs>
          <w:tab w:val="num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В. Водопідіймальна здатність, зволоження.</w:t>
      </w:r>
    </w:p>
    <w:p w:rsidR="00AD4526" w:rsidRPr="00AD4526" w:rsidRDefault="00AD4526" w:rsidP="00AD4526">
      <w:pPr>
        <w:pStyle w:val="aa"/>
        <w:tabs>
          <w:tab w:val="num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Г. Вологоємність, водопроникність, водопідіймальна здатність.</w:t>
      </w:r>
    </w:p>
    <w:p w:rsidR="00AD4526" w:rsidRPr="00AD4526" w:rsidRDefault="00AD4526" w:rsidP="00AD4526">
      <w:pPr>
        <w:pStyle w:val="aa"/>
        <w:tabs>
          <w:tab w:val="num" w:pos="900"/>
        </w:tabs>
        <w:spacing w:after="0"/>
        <w:ind w:left="357" w:hanging="357"/>
        <w:jc w:val="both"/>
        <w:rPr>
          <w:rFonts w:ascii="Times New Roman" w:hAnsi="Times New Roman"/>
          <w:b/>
          <w:color w:val="auto"/>
          <w:sz w:val="22"/>
          <w:szCs w:val="22"/>
          <w:lang w:val="uk-UA"/>
        </w:rPr>
      </w:pPr>
    </w:p>
    <w:p w:rsidR="00AD4526" w:rsidRPr="00AD4526" w:rsidRDefault="00D3608A" w:rsidP="00AD4526">
      <w:pPr>
        <w:pStyle w:val="a"/>
        <w:numPr>
          <w:ilvl w:val="0"/>
          <w:numId w:val="0"/>
        </w:numPr>
        <w:tabs>
          <w:tab w:val="num" w:pos="900"/>
        </w:tabs>
        <w:spacing w:before="0" w:after="0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</w:t>
      </w:r>
      <w:r w:rsidR="00AD4526" w:rsidRPr="00AD4526">
        <w:rPr>
          <w:rFonts w:ascii="Times New Roman" w:hAnsi="Times New Roman"/>
          <w:sz w:val="28"/>
          <w:szCs w:val="28"/>
          <w:lang w:val="uk-UA"/>
        </w:rPr>
        <w:t>7. Нижня межа доступної вологи для сільськогосподарських культур:</w:t>
      </w:r>
    </w:p>
    <w:p w:rsidR="00AD4526" w:rsidRPr="00AD4526" w:rsidRDefault="00AD4526" w:rsidP="00AD4526">
      <w:pPr>
        <w:pStyle w:val="a9"/>
        <w:tabs>
          <w:tab w:val="num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А. Капілярна вологоємність.</w:t>
      </w:r>
    </w:p>
    <w:p w:rsidR="00AD4526" w:rsidRPr="00AD4526" w:rsidRDefault="00AD4526" w:rsidP="00AD4526">
      <w:pPr>
        <w:pStyle w:val="a9"/>
        <w:tabs>
          <w:tab w:val="num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Б. Гігроскопічна вологоємність.</w:t>
      </w:r>
    </w:p>
    <w:p w:rsidR="00AD4526" w:rsidRPr="00AD4526" w:rsidRDefault="00AD4526" w:rsidP="00AD4526">
      <w:pPr>
        <w:pStyle w:val="a9"/>
        <w:tabs>
          <w:tab w:val="num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В. Польова вологоємність.</w:t>
      </w:r>
    </w:p>
    <w:p w:rsidR="00AD4526" w:rsidRPr="00AD4526" w:rsidRDefault="00AD4526" w:rsidP="00AD4526">
      <w:pPr>
        <w:pStyle w:val="aa"/>
        <w:tabs>
          <w:tab w:val="num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Г. Вологість стійкого в’янення.</w:t>
      </w:r>
    </w:p>
    <w:p w:rsidR="00AD4526" w:rsidRPr="00AD4526" w:rsidRDefault="00AD4526" w:rsidP="00AD4526">
      <w:pPr>
        <w:pStyle w:val="aa"/>
        <w:tabs>
          <w:tab w:val="num" w:pos="900"/>
        </w:tabs>
        <w:spacing w:after="0"/>
        <w:ind w:left="357" w:hanging="357"/>
        <w:jc w:val="both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AD4526" w:rsidRPr="00AD4526" w:rsidRDefault="00D3608A" w:rsidP="00AD4526">
      <w:pPr>
        <w:pStyle w:val="a"/>
        <w:numPr>
          <w:ilvl w:val="0"/>
          <w:numId w:val="0"/>
        </w:numPr>
        <w:tabs>
          <w:tab w:val="num" w:pos="900"/>
        </w:tabs>
        <w:spacing w:before="0" w:after="0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</w:t>
      </w:r>
      <w:r w:rsidR="00AD4526" w:rsidRPr="00AD4526">
        <w:rPr>
          <w:rFonts w:ascii="Times New Roman" w:hAnsi="Times New Roman"/>
          <w:sz w:val="28"/>
          <w:szCs w:val="28"/>
          <w:lang w:val="uk-UA"/>
        </w:rPr>
        <w:t>8. Кількість води, виражена у відсотках до маси сухого ґрунту:</w:t>
      </w:r>
    </w:p>
    <w:p w:rsidR="00AD4526" w:rsidRPr="00AD4526" w:rsidRDefault="00AD4526" w:rsidP="00AD4526">
      <w:pPr>
        <w:pStyle w:val="aa"/>
        <w:tabs>
          <w:tab w:val="num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А. Вологість ґрунту.</w:t>
      </w:r>
    </w:p>
    <w:p w:rsidR="00AD4526" w:rsidRPr="00AD4526" w:rsidRDefault="00AD4526" w:rsidP="00AD4526">
      <w:pPr>
        <w:pStyle w:val="a9"/>
        <w:tabs>
          <w:tab w:val="num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Б. Капілярна вологоємність.</w:t>
      </w:r>
    </w:p>
    <w:p w:rsidR="00AD4526" w:rsidRPr="00AD4526" w:rsidRDefault="00AD4526" w:rsidP="00AD4526">
      <w:pPr>
        <w:pStyle w:val="a9"/>
        <w:tabs>
          <w:tab w:val="num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В. Польова вологоємність.</w:t>
      </w:r>
    </w:p>
    <w:p w:rsidR="00AD4526" w:rsidRPr="00AD4526" w:rsidRDefault="00AD4526" w:rsidP="00AD4526">
      <w:pPr>
        <w:pStyle w:val="a9"/>
        <w:tabs>
          <w:tab w:val="num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Г. Вологість стійкого в’янення.</w:t>
      </w:r>
    </w:p>
    <w:p w:rsidR="00AD4526" w:rsidRPr="00AD4526" w:rsidRDefault="00AD4526" w:rsidP="00AD4526">
      <w:pPr>
        <w:pStyle w:val="a9"/>
        <w:tabs>
          <w:tab w:val="num" w:pos="900"/>
        </w:tabs>
        <w:spacing w:after="0"/>
        <w:ind w:left="357" w:hanging="35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AD4526" w:rsidRPr="00AD4526" w:rsidRDefault="00D3608A" w:rsidP="00AD4526">
      <w:pPr>
        <w:pStyle w:val="a"/>
        <w:numPr>
          <w:ilvl w:val="0"/>
          <w:numId w:val="0"/>
        </w:numPr>
        <w:tabs>
          <w:tab w:val="num" w:pos="720"/>
          <w:tab w:val="left" w:pos="900"/>
        </w:tabs>
        <w:spacing w:before="0" w:after="0"/>
        <w:ind w:left="360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25</w:t>
      </w:r>
      <w:r w:rsidR="00AD4526" w:rsidRPr="00AD4526">
        <w:rPr>
          <w:rFonts w:ascii="Times New Roman" w:hAnsi="Times New Roman"/>
          <w:sz w:val="28"/>
          <w:szCs w:val="28"/>
          <w:lang w:val="uk-UA"/>
        </w:rPr>
        <w:t xml:space="preserve">9. </w:t>
      </w:r>
      <w:r w:rsidR="00AD4526" w:rsidRPr="00AD4526">
        <w:rPr>
          <w:rFonts w:ascii="Times New Roman" w:hAnsi="Times New Roman"/>
          <w:sz w:val="28"/>
          <w:szCs w:val="28"/>
        </w:rPr>
        <w:t>Де і в якій  стадії зимує збудник борошнистої роси огірків?</w:t>
      </w:r>
    </w:p>
    <w:p w:rsidR="00AD4526" w:rsidRPr="00AD4526" w:rsidRDefault="00AD4526" w:rsidP="00AD4526">
      <w:pPr>
        <w:pStyle w:val="aa"/>
        <w:tabs>
          <w:tab w:val="num" w:pos="720"/>
          <w:tab w:val="left" w:pos="900"/>
        </w:tabs>
        <w:spacing w:after="0"/>
        <w:ind w:hanging="35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Клейстотеції на рослинних рештках.</w:t>
      </w:r>
    </w:p>
    <w:p w:rsidR="00AD4526" w:rsidRPr="00AD4526" w:rsidRDefault="00AD4526" w:rsidP="00AD4526">
      <w:pPr>
        <w:pStyle w:val="a9"/>
        <w:tabs>
          <w:tab w:val="num" w:pos="720"/>
          <w:tab w:val="left" w:pos="900"/>
        </w:tabs>
        <w:spacing w:after="0"/>
        <w:ind w:hanging="35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Грибниця у насінні.</w:t>
      </w:r>
    </w:p>
    <w:p w:rsidR="00AD4526" w:rsidRPr="00AD4526" w:rsidRDefault="00AD4526" w:rsidP="00AD4526">
      <w:pPr>
        <w:pStyle w:val="a9"/>
        <w:tabs>
          <w:tab w:val="num" w:pos="720"/>
          <w:tab w:val="left" w:pos="900"/>
        </w:tabs>
        <w:spacing w:after="0"/>
        <w:ind w:hanging="35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Склероції на рослинних рештках.</w:t>
      </w:r>
    </w:p>
    <w:p w:rsidR="00AD4526" w:rsidRPr="00AD4526" w:rsidRDefault="00AD4526" w:rsidP="00AD4526">
      <w:pPr>
        <w:pStyle w:val="a9"/>
        <w:tabs>
          <w:tab w:val="num" w:pos="720"/>
          <w:tab w:val="left" w:pos="900"/>
        </w:tabs>
        <w:spacing w:after="0"/>
        <w:ind w:hanging="35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Пікніди на уражених рослинних рештках.</w:t>
      </w:r>
    </w:p>
    <w:p w:rsidR="00AD4526" w:rsidRPr="00AD4526" w:rsidRDefault="00AD4526" w:rsidP="00AD4526">
      <w:pPr>
        <w:pStyle w:val="a9"/>
        <w:tabs>
          <w:tab w:val="num" w:pos="720"/>
          <w:tab w:val="left" w:pos="900"/>
        </w:tabs>
        <w:spacing w:after="0"/>
        <w:ind w:hanging="35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AD4526" w:rsidRPr="00AD4526" w:rsidRDefault="00D3608A" w:rsidP="00AD4526">
      <w:pPr>
        <w:pStyle w:val="a"/>
        <w:numPr>
          <w:ilvl w:val="0"/>
          <w:numId w:val="0"/>
        </w:numPr>
        <w:tabs>
          <w:tab w:val="num" w:pos="720"/>
          <w:tab w:val="left" w:pos="900"/>
        </w:tabs>
        <w:spacing w:before="0" w:after="0"/>
        <w:ind w:left="360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26</w:t>
      </w:r>
      <w:r w:rsidR="00AD4526" w:rsidRPr="00AD4526">
        <w:rPr>
          <w:rFonts w:ascii="Times New Roman" w:hAnsi="Times New Roman"/>
          <w:sz w:val="28"/>
          <w:szCs w:val="28"/>
          <w:lang w:val="uk-UA"/>
        </w:rPr>
        <w:t xml:space="preserve">0. </w:t>
      </w:r>
      <w:r w:rsidR="00AD4526" w:rsidRPr="00AD4526">
        <w:rPr>
          <w:rFonts w:ascii="Times New Roman" w:hAnsi="Times New Roman"/>
          <w:sz w:val="28"/>
          <w:szCs w:val="28"/>
        </w:rPr>
        <w:t>Якими хворобами уражується цибуля під час вегетації?</w:t>
      </w:r>
    </w:p>
    <w:p w:rsidR="00AD4526" w:rsidRPr="00AD4526" w:rsidRDefault="00AD4526" w:rsidP="00AD4526">
      <w:pPr>
        <w:pStyle w:val="aa"/>
        <w:tabs>
          <w:tab w:val="num" w:pos="720"/>
          <w:tab w:val="left" w:pos="900"/>
        </w:tabs>
        <w:spacing w:after="0"/>
        <w:ind w:hanging="35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Несправжня борошниста роса, сажка.</w:t>
      </w:r>
    </w:p>
    <w:p w:rsidR="00AD4526" w:rsidRPr="00AD4526" w:rsidRDefault="00AD4526" w:rsidP="00AD4526">
      <w:pPr>
        <w:pStyle w:val="a9"/>
        <w:tabs>
          <w:tab w:val="num" w:pos="720"/>
          <w:tab w:val="left" w:pos="900"/>
        </w:tabs>
        <w:spacing w:after="0"/>
        <w:ind w:hanging="35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Антракноз, фітофтороз.</w:t>
      </w:r>
    </w:p>
    <w:p w:rsidR="00AD4526" w:rsidRPr="00AD4526" w:rsidRDefault="00AD4526" w:rsidP="00AD4526">
      <w:pPr>
        <w:pStyle w:val="a9"/>
        <w:tabs>
          <w:tab w:val="num" w:pos="720"/>
          <w:tab w:val="left" w:pos="900"/>
        </w:tabs>
        <w:spacing w:after="0"/>
        <w:ind w:hanging="35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Парша, борошниста роса.</w:t>
      </w:r>
    </w:p>
    <w:p w:rsidR="00AD4526" w:rsidRPr="00AD4526" w:rsidRDefault="00AD4526" w:rsidP="00AD4526">
      <w:pPr>
        <w:pStyle w:val="a9"/>
        <w:tabs>
          <w:tab w:val="num" w:pos="720"/>
          <w:tab w:val="left" w:pos="900"/>
        </w:tabs>
        <w:spacing w:after="0"/>
        <w:ind w:hanging="35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Фомоз, коренеїд.</w:t>
      </w:r>
    </w:p>
    <w:p w:rsidR="00AD4526" w:rsidRPr="00AD4526" w:rsidRDefault="00D3608A" w:rsidP="00AD4526">
      <w:pPr>
        <w:pStyle w:val="a"/>
        <w:numPr>
          <w:ilvl w:val="0"/>
          <w:numId w:val="0"/>
        </w:numP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26</w:t>
      </w:r>
      <w:r w:rsidR="00AD4526" w:rsidRPr="00AD4526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AD4526" w:rsidRPr="00AD4526">
        <w:rPr>
          <w:rFonts w:ascii="Times New Roman" w:hAnsi="Times New Roman"/>
          <w:sz w:val="28"/>
          <w:szCs w:val="28"/>
        </w:rPr>
        <w:t>Тип ротового апарату у метеликів:</w:t>
      </w:r>
    </w:p>
    <w:p w:rsidR="00AD4526" w:rsidRPr="00AD4526" w:rsidRDefault="00AD4526" w:rsidP="00AD4526">
      <w:pPr>
        <w:pStyle w:val="a9"/>
        <w:tabs>
          <w:tab w:val="clear" w:pos="360"/>
        </w:tabs>
        <w:spacing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Лижучий.</w:t>
      </w:r>
    </w:p>
    <w:p w:rsidR="00AD4526" w:rsidRPr="00AD4526" w:rsidRDefault="00AD4526" w:rsidP="00AD4526">
      <w:pPr>
        <w:pStyle w:val="aa"/>
        <w:tabs>
          <w:tab w:val="clear" w:pos="360"/>
        </w:tabs>
        <w:spacing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Сисний.</w:t>
      </w:r>
    </w:p>
    <w:p w:rsidR="00AD4526" w:rsidRPr="00AD4526" w:rsidRDefault="00AD4526" w:rsidP="00AD4526">
      <w:pPr>
        <w:pStyle w:val="a9"/>
        <w:tabs>
          <w:tab w:val="clear" w:pos="360"/>
        </w:tabs>
        <w:spacing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Універсальний.</w:t>
      </w:r>
    </w:p>
    <w:p w:rsidR="00AD4526" w:rsidRPr="00AD4526" w:rsidRDefault="00AD4526" w:rsidP="00AD4526">
      <w:pPr>
        <w:pStyle w:val="a9"/>
        <w:tabs>
          <w:tab w:val="clear" w:pos="360"/>
        </w:tabs>
        <w:spacing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Колюче-сисний.</w:t>
      </w:r>
    </w:p>
    <w:p w:rsidR="00AD4526" w:rsidRPr="00AD4526" w:rsidRDefault="00AD4526" w:rsidP="00AD4526">
      <w:pPr>
        <w:pStyle w:val="a9"/>
        <w:tabs>
          <w:tab w:val="clear" w:pos="360"/>
        </w:tabs>
        <w:spacing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AD4526" w:rsidRPr="00AD4526" w:rsidRDefault="00D3608A" w:rsidP="00AD4526">
      <w:pPr>
        <w:pStyle w:val="a"/>
        <w:numPr>
          <w:ilvl w:val="0"/>
          <w:numId w:val="0"/>
        </w:numPr>
        <w:tabs>
          <w:tab w:val="left" w:pos="900"/>
        </w:tabs>
        <w:spacing w:before="0" w:after="0"/>
        <w:ind w:left="36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26</w:t>
      </w:r>
      <w:r w:rsidR="00AD4526" w:rsidRPr="00AD4526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AD4526" w:rsidRPr="00AD4526">
        <w:rPr>
          <w:rFonts w:ascii="Times New Roman" w:hAnsi="Times New Roman"/>
          <w:sz w:val="28"/>
          <w:szCs w:val="28"/>
        </w:rPr>
        <w:t>Місце знаходження зимуючої стадії білана жилкуватого:</w:t>
      </w:r>
    </w:p>
    <w:p w:rsidR="00AD4526" w:rsidRPr="00AD4526" w:rsidRDefault="00AD4526" w:rsidP="00AD4526">
      <w:pPr>
        <w:pStyle w:val="a9"/>
        <w:tabs>
          <w:tab w:val="clear" w:pos="360"/>
          <w:tab w:val="left" w:pos="900"/>
        </w:tabs>
        <w:spacing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На пагонах біля основи бруньок.</w:t>
      </w:r>
    </w:p>
    <w:p w:rsidR="00AD4526" w:rsidRPr="00AD4526" w:rsidRDefault="00AD4526" w:rsidP="00AD4526">
      <w:pPr>
        <w:pStyle w:val="aa"/>
        <w:tabs>
          <w:tab w:val="clear" w:pos="360"/>
          <w:tab w:val="left" w:pos="900"/>
        </w:tabs>
        <w:spacing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У сухих листках прикріплених павутинними нитками до гілок.</w:t>
      </w:r>
    </w:p>
    <w:p w:rsidR="00AD4526" w:rsidRPr="00AD4526" w:rsidRDefault="00AD4526" w:rsidP="00AD4526">
      <w:pPr>
        <w:pStyle w:val="a9"/>
        <w:tabs>
          <w:tab w:val="clear" w:pos="360"/>
          <w:tab w:val="left" w:pos="900"/>
        </w:tabs>
        <w:spacing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В. На стовбурах і скелетних гілках.</w:t>
      </w:r>
    </w:p>
    <w:p w:rsidR="00AD4526" w:rsidRPr="00AD4526" w:rsidRDefault="00AD4526" w:rsidP="00AD4526">
      <w:pPr>
        <w:pStyle w:val="a9"/>
        <w:tabs>
          <w:tab w:val="clear" w:pos="360"/>
        </w:tabs>
        <w:spacing w:after="0"/>
        <w:rPr>
          <w:rFonts w:ascii="Times New Roman" w:hAnsi="Times New Roman"/>
          <w:b/>
          <w:bCs/>
          <w:color w:val="auto"/>
          <w:spacing w:val="-2"/>
          <w:sz w:val="28"/>
          <w:szCs w:val="28"/>
          <w:lang w:val="uk-UA" w:eastAsia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В ґрунті.</w:t>
      </w:r>
    </w:p>
    <w:p w:rsidR="00AD4526" w:rsidRPr="00AD4526" w:rsidRDefault="00AD4526" w:rsidP="00AD4526">
      <w:pPr>
        <w:jc w:val="both"/>
        <w:rPr>
          <w:sz w:val="28"/>
          <w:szCs w:val="28"/>
          <w:lang w:val="uk-UA"/>
        </w:rPr>
      </w:pPr>
    </w:p>
    <w:p w:rsidR="00AD4526" w:rsidRPr="00AD4526" w:rsidRDefault="00D3608A" w:rsidP="00AD45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26</w:t>
      </w:r>
      <w:r w:rsidR="00AD4526" w:rsidRPr="00AD4526">
        <w:rPr>
          <w:b/>
          <w:bCs/>
          <w:sz w:val="28"/>
          <w:szCs w:val="28"/>
          <w:lang w:val="uk-UA"/>
        </w:rPr>
        <w:t xml:space="preserve">3. </w:t>
      </w:r>
      <w:r w:rsidR="00AD4526" w:rsidRPr="00AD4526">
        <w:rPr>
          <w:b/>
          <w:bCs/>
          <w:sz w:val="28"/>
          <w:szCs w:val="28"/>
        </w:rPr>
        <w:t xml:space="preserve">Швидкість вітру, за якої проводиться наземне обприскування сільськогосподарських рослин (м/сек): </w:t>
      </w:r>
    </w:p>
    <w:p w:rsidR="00AD4526" w:rsidRPr="00AD4526" w:rsidRDefault="00AD4526" w:rsidP="00AD4526">
      <w:pPr>
        <w:rPr>
          <w:sz w:val="28"/>
          <w:szCs w:val="28"/>
        </w:rPr>
      </w:pPr>
      <w:r w:rsidRPr="00AD4526">
        <w:rPr>
          <w:sz w:val="28"/>
          <w:szCs w:val="28"/>
        </w:rPr>
        <w:t xml:space="preserve">А. 1,5−2; </w:t>
      </w:r>
    </w:p>
    <w:p w:rsidR="00AD4526" w:rsidRPr="00AD4526" w:rsidRDefault="00AD4526" w:rsidP="00AD4526">
      <w:pPr>
        <w:rPr>
          <w:sz w:val="28"/>
          <w:szCs w:val="28"/>
        </w:rPr>
      </w:pPr>
      <w:r w:rsidRPr="00AD4526">
        <w:rPr>
          <w:sz w:val="28"/>
          <w:szCs w:val="28"/>
        </w:rPr>
        <w:t xml:space="preserve">Б. 5; </w:t>
      </w:r>
    </w:p>
    <w:p w:rsidR="00AD4526" w:rsidRPr="00AD4526" w:rsidRDefault="00AD4526" w:rsidP="00AD4526">
      <w:pPr>
        <w:rPr>
          <w:sz w:val="28"/>
          <w:szCs w:val="28"/>
        </w:rPr>
      </w:pPr>
      <w:r w:rsidRPr="00AD4526">
        <w:rPr>
          <w:sz w:val="28"/>
          <w:szCs w:val="28"/>
        </w:rPr>
        <w:t xml:space="preserve">В. 7; </w:t>
      </w:r>
    </w:p>
    <w:p w:rsidR="00AD4526" w:rsidRPr="00AD4526" w:rsidRDefault="00AD4526" w:rsidP="00AD4526">
      <w:pPr>
        <w:rPr>
          <w:sz w:val="28"/>
          <w:szCs w:val="28"/>
        </w:rPr>
      </w:pPr>
      <w:r w:rsidRPr="00AD4526">
        <w:rPr>
          <w:sz w:val="28"/>
          <w:szCs w:val="28"/>
        </w:rPr>
        <w:t xml:space="preserve">Г. 8. </w:t>
      </w:r>
    </w:p>
    <w:p w:rsidR="00AD4526" w:rsidRPr="00AD4526" w:rsidRDefault="00AD4526" w:rsidP="00AD4526">
      <w:pPr>
        <w:ind w:firstLine="600"/>
        <w:rPr>
          <w:sz w:val="28"/>
          <w:szCs w:val="28"/>
        </w:rPr>
      </w:pPr>
    </w:p>
    <w:p w:rsidR="00AD4526" w:rsidRPr="00AD4526" w:rsidRDefault="00D3608A" w:rsidP="00AD45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26</w:t>
      </w:r>
      <w:r w:rsidR="00AD4526" w:rsidRPr="00AD4526">
        <w:rPr>
          <w:b/>
          <w:bCs/>
          <w:sz w:val="28"/>
          <w:szCs w:val="28"/>
          <w:lang w:val="uk-UA"/>
        </w:rPr>
        <w:t xml:space="preserve">4. </w:t>
      </w:r>
      <w:r w:rsidR="00AD4526" w:rsidRPr="00AD4526">
        <w:rPr>
          <w:b/>
          <w:bCs/>
          <w:sz w:val="28"/>
          <w:szCs w:val="28"/>
        </w:rPr>
        <w:t xml:space="preserve">Пестициди, що належать до родентицидів: </w:t>
      </w:r>
    </w:p>
    <w:p w:rsidR="00AD4526" w:rsidRPr="00AD4526" w:rsidRDefault="00AD4526" w:rsidP="00AD4526">
      <w:pPr>
        <w:rPr>
          <w:sz w:val="28"/>
          <w:szCs w:val="28"/>
          <w:lang w:val="uk-UA"/>
        </w:rPr>
      </w:pPr>
      <w:r w:rsidRPr="00AD4526">
        <w:rPr>
          <w:sz w:val="28"/>
          <w:szCs w:val="28"/>
        </w:rPr>
        <w:t>А. Фостоксин таблетки, Магтоксин таблетки</w:t>
      </w:r>
      <w:r w:rsidRPr="00AD4526">
        <w:rPr>
          <w:sz w:val="28"/>
          <w:szCs w:val="28"/>
          <w:lang w:val="uk-UA"/>
        </w:rPr>
        <w:t>.</w:t>
      </w:r>
    </w:p>
    <w:p w:rsidR="00AD4526" w:rsidRPr="00AD4526" w:rsidRDefault="00AD4526" w:rsidP="00AD4526">
      <w:pPr>
        <w:rPr>
          <w:sz w:val="28"/>
          <w:szCs w:val="28"/>
          <w:lang w:val="uk-UA"/>
        </w:rPr>
      </w:pPr>
      <w:r w:rsidRPr="00AD4526">
        <w:rPr>
          <w:sz w:val="28"/>
          <w:szCs w:val="28"/>
        </w:rPr>
        <w:t>Б. Бродіфакум 0, 25% р, Шторм 0, 005% в. б.</w:t>
      </w:r>
    </w:p>
    <w:p w:rsidR="00AD4526" w:rsidRPr="00AD4526" w:rsidRDefault="00AD4526" w:rsidP="00AD4526">
      <w:pPr>
        <w:rPr>
          <w:sz w:val="28"/>
          <w:szCs w:val="28"/>
          <w:lang w:val="uk-UA"/>
        </w:rPr>
      </w:pPr>
      <w:r w:rsidRPr="00AD4526">
        <w:rPr>
          <w:sz w:val="28"/>
          <w:szCs w:val="28"/>
        </w:rPr>
        <w:t>В. Дурсбан 40, 8 % к. е., Бі-58 Новий, к. е.</w:t>
      </w:r>
    </w:p>
    <w:p w:rsidR="00AD4526" w:rsidRPr="00AD4526" w:rsidRDefault="00AD4526" w:rsidP="00AD4526">
      <w:pPr>
        <w:rPr>
          <w:sz w:val="28"/>
          <w:szCs w:val="28"/>
          <w:lang w:val="uk-UA"/>
        </w:rPr>
      </w:pPr>
      <w:r w:rsidRPr="00AD4526">
        <w:rPr>
          <w:sz w:val="28"/>
          <w:szCs w:val="28"/>
        </w:rPr>
        <w:t xml:space="preserve">Г. Рубіж 40% к. е., Мітак 20% к. е. </w:t>
      </w:r>
    </w:p>
    <w:p w:rsidR="00AD4526" w:rsidRPr="00AD4526" w:rsidRDefault="00AD4526" w:rsidP="00AD4526">
      <w:pPr>
        <w:ind w:firstLine="600"/>
        <w:rPr>
          <w:lang w:val="uk-UA"/>
        </w:rPr>
      </w:pPr>
    </w:p>
    <w:p w:rsidR="00AD4526" w:rsidRPr="00AD4526" w:rsidRDefault="00D3608A" w:rsidP="00AD4526">
      <w:pPr>
        <w:pStyle w:val="a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26</w:t>
      </w:r>
      <w:r w:rsidR="00AD4526" w:rsidRPr="00AD4526">
        <w:rPr>
          <w:rFonts w:ascii="Times New Roman" w:hAnsi="Times New Roman"/>
          <w:sz w:val="28"/>
          <w:szCs w:val="28"/>
          <w:lang w:val="uk-UA"/>
        </w:rPr>
        <w:t xml:space="preserve">5. </w:t>
      </w:r>
      <w:r w:rsidR="00AD4526" w:rsidRPr="00AD4526">
        <w:rPr>
          <w:rFonts w:ascii="Times New Roman" w:hAnsi="Times New Roman"/>
          <w:sz w:val="28"/>
          <w:szCs w:val="28"/>
        </w:rPr>
        <w:t xml:space="preserve">Нестача якого </w:t>
      </w:r>
      <w:r w:rsidR="00AD4526" w:rsidRPr="00AD4526">
        <w:rPr>
          <w:rFonts w:ascii="Times New Roman" w:hAnsi="Times New Roman"/>
          <w:sz w:val="28"/>
          <w:szCs w:val="28"/>
          <w:lang w:val="uk-UA"/>
        </w:rPr>
        <w:t>макро</w:t>
      </w:r>
      <w:r w:rsidR="00AD4526" w:rsidRPr="00AD4526">
        <w:rPr>
          <w:rFonts w:ascii="Times New Roman" w:hAnsi="Times New Roman"/>
          <w:sz w:val="28"/>
          <w:szCs w:val="28"/>
        </w:rPr>
        <w:t xml:space="preserve">елемента </w:t>
      </w:r>
      <w:r w:rsidR="00AD4526" w:rsidRPr="00AD4526">
        <w:rPr>
          <w:rFonts w:ascii="Times New Roman" w:hAnsi="Times New Roman"/>
          <w:sz w:val="28"/>
          <w:szCs w:val="28"/>
          <w:lang w:val="uk-UA"/>
        </w:rPr>
        <w:t>в</w:t>
      </w:r>
      <w:r w:rsidR="00AD4526" w:rsidRPr="00AD4526">
        <w:rPr>
          <w:rFonts w:ascii="Times New Roman" w:hAnsi="Times New Roman"/>
          <w:sz w:val="28"/>
          <w:szCs w:val="28"/>
        </w:rPr>
        <w:t xml:space="preserve"> ранній період росту призводить до небажаних явищ у всіх наступних фазах росту і розвитку рослин?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Калію.</w:t>
      </w:r>
    </w:p>
    <w:p w:rsidR="00AD4526" w:rsidRPr="00AD4526" w:rsidRDefault="00AD4526" w:rsidP="00AD4526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Фосфору.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Кальцію.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Марганцю.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Д. Цинку.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AD4526" w:rsidRPr="00AD4526" w:rsidRDefault="00AD4526" w:rsidP="00AD4526">
      <w:pPr>
        <w:pStyle w:val="a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AD4526">
        <w:rPr>
          <w:rFonts w:ascii="Times New Roman" w:hAnsi="Times New Roman"/>
          <w:sz w:val="28"/>
          <w:szCs w:val="28"/>
          <w:lang w:val="uk-UA"/>
        </w:rPr>
        <w:t>2</w:t>
      </w:r>
      <w:r w:rsidR="00D3608A">
        <w:rPr>
          <w:rFonts w:ascii="Times New Roman" w:hAnsi="Times New Roman"/>
          <w:sz w:val="28"/>
          <w:szCs w:val="28"/>
          <w:lang w:val="uk-UA"/>
        </w:rPr>
        <w:t>6</w:t>
      </w:r>
      <w:r w:rsidRPr="00AD4526"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AD4526">
        <w:rPr>
          <w:rFonts w:ascii="Times New Roman" w:hAnsi="Times New Roman"/>
          <w:sz w:val="28"/>
          <w:szCs w:val="28"/>
        </w:rPr>
        <w:t>Як називається біологічний синтез органічних сполук із простих мінеральних речовин СО2 і Н2О з використанням сонячної енергії?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Піноцитоз.</w:t>
      </w:r>
    </w:p>
    <w:p w:rsidR="00AD4526" w:rsidRPr="00AD4526" w:rsidRDefault="00AD4526" w:rsidP="00AD4526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Фотосинтез.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Асиміляція.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Екзоосмос.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Д. Адсорбція.</w:t>
      </w:r>
    </w:p>
    <w:p w:rsidR="00AD4526" w:rsidRPr="00AD4526" w:rsidRDefault="00AD4526" w:rsidP="00AD4526">
      <w:pPr>
        <w:rPr>
          <w:sz w:val="28"/>
          <w:szCs w:val="28"/>
        </w:rPr>
      </w:pPr>
    </w:p>
    <w:p w:rsidR="00AD4526" w:rsidRPr="00AD4526" w:rsidRDefault="00AD4526" w:rsidP="00AD4526">
      <w:pPr>
        <w:pStyle w:val="a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AD4526">
        <w:rPr>
          <w:rFonts w:ascii="Times New Roman" w:hAnsi="Times New Roman"/>
          <w:sz w:val="28"/>
          <w:szCs w:val="28"/>
          <w:lang w:val="uk-UA"/>
        </w:rPr>
        <w:t>2</w:t>
      </w:r>
      <w:r w:rsidR="00D3608A">
        <w:rPr>
          <w:rFonts w:ascii="Times New Roman" w:hAnsi="Times New Roman"/>
          <w:sz w:val="28"/>
          <w:szCs w:val="28"/>
          <w:lang w:val="uk-UA"/>
        </w:rPr>
        <w:t>6</w:t>
      </w:r>
      <w:r w:rsidRPr="00AD4526">
        <w:rPr>
          <w:rFonts w:ascii="Times New Roman" w:hAnsi="Times New Roman"/>
          <w:sz w:val="28"/>
          <w:szCs w:val="28"/>
          <w:lang w:val="uk-UA"/>
        </w:rPr>
        <w:t xml:space="preserve">7. </w:t>
      </w:r>
      <w:r w:rsidRPr="00AD4526">
        <w:rPr>
          <w:rFonts w:ascii="Times New Roman" w:hAnsi="Times New Roman"/>
          <w:sz w:val="28"/>
          <w:szCs w:val="28"/>
        </w:rPr>
        <w:t>Дерева яблуні та груші найбільш морозостійкі у…</w:t>
      </w:r>
    </w:p>
    <w:p w:rsidR="00AD4526" w:rsidRPr="00AD4526" w:rsidRDefault="00AD4526" w:rsidP="00AD4526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Літніх сортів.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Осінніх сортів.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Зимових сортів.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Пізньозимових сортів.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AD4526" w:rsidRPr="00AD4526" w:rsidRDefault="00AD4526" w:rsidP="00AD4526">
      <w:pPr>
        <w:pStyle w:val="a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AD4526">
        <w:rPr>
          <w:rFonts w:ascii="Times New Roman" w:hAnsi="Times New Roman"/>
          <w:sz w:val="28"/>
          <w:szCs w:val="28"/>
          <w:lang w:val="uk-UA"/>
        </w:rPr>
        <w:t>2</w:t>
      </w:r>
      <w:r w:rsidR="00D3608A">
        <w:rPr>
          <w:rFonts w:ascii="Times New Roman" w:hAnsi="Times New Roman"/>
          <w:sz w:val="28"/>
          <w:szCs w:val="28"/>
          <w:lang w:val="uk-UA"/>
        </w:rPr>
        <w:t>6</w:t>
      </w:r>
      <w:r w:rsidRPr="00AD4526">
        <w:rPr>
          <w:rFonts w:ascii="Times New Roman" w:hAnsi="Times New Roman"/>
          <w:sz w:val="28"/>
          <w:szCs w:val="28"/>
          <w:lang w:val="uk-UA"/>
        </w:rPr>
        <w:t xml:space="preserve">8. </w:t>
      </w:r>
      <w:r w:rsidRPr="00AD4526">
        <w:rPr>
          <w:rFonts w:ascii="Times New Roman" w:hAnsi="Times New Roman"/>
          <w:sz w:val="28"/>
          <w:szCs w:val="28"/>
        </w:rPr>
        <w:t>Чергування неврожайних років та років із високим врожаєм</w:t>
      </w:r>
      <w:r w:rsidRPr="00AD4526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AD4526">
        <w:rPr>
          <w:rFonts w:ascii="Times New Roman" w:hAnsi="Times New Roman"/>
          <w:sz w:val="28"/>
          <w:szCs w:val="28"/>
        </w:rPr>
        <w:t xml:space="preserve"> це: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Ремонтантність плодоношення.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Регулярність плодоношення.</w:t>
      </w:r>
    </w:p>
    <w:p w:rsidR="00AD4526" w:rsidRPr="00AD4526" w:rsidRDefault="00AD4526" w:rsidP="00AD4526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Періодичність плодоношення.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Спонтанність плодоношення.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</w:p>
    <w:p w:rsidR="00AD4526" w:rsidRPr="00AD4526" w:rsidRDefault="00AD4526" w:rsidP="00AD4526">
      <w:pPr>
        <w:pStyle w:val="a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AD4526">
        <w:rPr>
          <w:rFonts w:ascii="Times New Roman" w:hAnsi="Times New Roman"/>
          <w:sz w:val="28"/>
          <w:szCs w:val="28"/>
          <w:lang w:val="uk-UA"/>
        </w:rPr>
        <w:t>2</w:t>
      </w:r>
      <w:r w:rsidR="00D3608A">
        <w:rPr>
          <w:rFonts w:ascii="Times New Roman" w:hAnsi="Times New Roman"/>
          <w:sz w:val="28"/>
          <w:szCs w:val="28"/>
          <w:lang w:val="uk-UA"/>
        </w:rPr>
        <w:t>6</w:t>
      </w:r>
      <w:r w:rsidRPr="00AD4526">
        <w:rPr>
          <w:rFonts w:ascii="Times New Roman" w:hAnsi="Times New Roman"/>
          <w:sz w:val="28"/>
          <w:szCs w:val="28"/>
          <w:lang w:val="uk-UA"/>
        </w:rPr>
        <w:t xml:space="preserve">9. </w:t>
      </w:r>
      <w:r w:rsidRPr="00AD4526">
        <w:rPr>
          <w:rFonts w:ascii="Times New Roman" w:hAnsi="Times New Roman"/>
          <w:sz w:val="28"/>
          <w:szCs w:val="28"/>
        </w:rPr>
        <w:t>Здатність давати 2-3 врожаї за один вегетаційний період</w:t>
      </w:r>
      <w:r w:rsidRPr="00AD4526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AD4526">
        <w:rPr>
          <w:rFonts w:ascii="Times New Roman" w:hAnsi="Times New Roman"/>
          <w:sz w:val="28"/>
          <w:szCs w:val="28"/>
        </w:rPr>
        <w:t xml:space="preserve"> це: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Скороплідність.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Б. Регулярність.</w:t>
      </w:r>
    </w:p>
    <w:p w:rsidR="00AD4526" w:rsidRPr="00AD4526" w:rsidRDefault="00AD4526" w:rsidP="00AD4526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Ремонтантність.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Регенерація.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AD4526" w:rsidRPr="00AD4526" w:rsidRDefault="00D3608A" w:rsidP="00AD4526">
      <w:pPr>
        <w:pStyle w:val="a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27</w:t>
      </w:r>
      <w:r w:rsidR="00AD4526" w:rsidRPr="00AD4526">
        <w:rPr>
          <w:rFonts w:ascii="Times New Roman" w:hAnsi="Times New Roman"/>
          <w:sz w:val="28"/>
          <w:szCs w:val="28"/>
          <w:lang w:val="uk-UA"/>
        </w:rPr>
        <w:t xml:space="preserve">0. </w:t>
      </w:r>
      <w:r w:rsidR="00AD4526" w:rsidRPr="00AD4526">
        <w:rPr>
          <w:rFonts w:ascii="Times New Roman" w:hAnsi="Times New Roman"/>
          <w:sz w:val="28"/>
          <w:szCs w:val="28"/>
        </w:rPr>
        <w:t>Схили якої крутизни у Лісостепу придатні під сади без проведення терасування?</w:t>
      </w:r>
    </w:p>
    <w:p w:rsidR="00AD4526" w:rsidRPr="00AD4526" w:rsidRDefault="00AD4526" w:rsidP="00AD4526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6-8º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10-12º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15-17º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19-20º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AD4526" w:rsidRPr="00AD4526" w:rsidRDefault="00D3608A" w:rsidP="00AD4526">
      <w:pPr>
        <w:pStyle w:val="a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27</w:t>
      </w:r>
      <w:r w:rsidR="00AD4526" w:rsidRPr="00AD4526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AD4526" w:rsidRPr="00AD4526">
        <w:rPr>
          <w:rFonts w:ascii="Times New Roman" w:hAnsi="Times New Roman"/>
          <w:sz w:val="28"/>
          <w:szCs w:val="28"/>
        </w:rPr>
        <w:t>Найбільш вологолюбна плодова культура: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Слива.</w:t>
      </w:r>
    </w:p>
    <w:p w:rsidR="00AD4526" w:rsidRPr="00AD4526" w:rsidRDefault="00AD4526" w:rsidP="00AD4526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Смородина.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Персик.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Абрикос.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</w:p>
    <w:p w:rsidR="00AD4526" w:rsidRPr="00AD4526" w:rsidRDefault="00D3608A" w:rsidP="00AD4526">
      <w:pPr>
        <w:pStyle w:val="a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27</w:t>
      </w:r>
      <w:r w:rsidR="00AD4526" w:rsidRPr="00AD4526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AD4526" w:rsidRPr="00AD4526">
        <w:rPr>
          <w:rFonts w:ascii="Times New Roman" w:hAnsi="Times New Roman"/>
          <w:sz w:val="28"/>
          <w:szCs w:val="28"/>
        </w:rPr>
        <w:t>Не придатний під багаторічні насадження тип ґрунту: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Чорнозем опідзолений.</w:t>
      </w:r>
    </w:p>
    <w:p w:rsidR="00AD4526" w:rsidRPr="00AD4526" w:rsidRDefault="00AD4526" w:rsidP="00AD4526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Солонець.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Сірі опідзолені.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Темно-каштанові.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AD4526" w:rsidRPr="00AD4526" w:rsidRDefault="00D3608A" w:rsidP="00AD4526">
      <w:pPr>
        <w:pStyle w:val="a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27</w:t>
      </w:r>
      <w:r w:rsidR="00AD4526" w:rsidRPr="00AD4526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AD4526" w:rsidRPr="00AD4526">
        <w:rPr>
          <w:rFonts w:ascii="Times New Roman" w:hAnsi="Times New Roman"/>
          <w:sz w:val="28"/>
          <w:szCs w:val="28"/>
        </w:rPr>
        <w:t>Підготовка площі під сад на схилах крутизною 10-15º називається: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Вирівнювання.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Борознування.</w:t>
      </w:r>
    </w:p>
    <w:p w:rsidR="00AD4526" w:rsidRPr="00AD4526" w:rsidRDefault="00AD4526" w:rsidP="00AD4526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Терасування.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Шлейфування.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AD4526" w:rsidRPr="00AD4526" w:rsidRDefault="00D3608A" w:rsidP="00AD4526">
      <w:pPr>
        <w:pStyle w:val="a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27</w:t>
      </w:r>
      <w:r w:rsidR="00AD4526" w:rsidRPr="00AD4526"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AD4526" w:rsidRPr="00AD4526">
        <w:rPr>
          <w:rFonts w:ascii="Times New Roman" w:hAnsi="Times New Roman"/>
          <w:sz w:val="28"/>
          <w:szCs w:val="28"/>
        </w:rPr>
        <w:t>Для поліпшення властивостей кислі ґрунти…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Гіпсують.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Промивають.</w:t>
      </w:r>
    </w:p>
    <w:p w:rsidR="00AD4526" w:rsidRPr="00AD4526" w:rsidRDefault="00AD4526" w:rsidP="00AD4526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Вапнують.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Осушують.</w:t>
      </w:r>
    </w:p>
    <w:p w:rsidR="00AD4526" w:rsidRPr="00AD4526" w:rsidRDefault="00AD4526" w:rsidP="00AD4526">
      <w:pPr>
        <w:jc w:val="both"/>
        <w:rPr>
          <w:sz w:val="28"/>
          <w:szCs w:val="28"/>
          <w:lang w:val="uk-UA"/>
        </w:rPr>
      </w:pPr>
    </w:p>
    <w:p w:rsidR="00AD4526" w:rsidRPr="00AD4526" w:rsidRDefault="00D3608A" w:rsidP="00AD4526">
      <w:pPr>
        <w:pStyle w:val="a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27</w:t>
      </w:r>
      <w:r w:rsidR="00AD4526" w:rsidRPr="00AD4526">
        <w:rPr>
          <w:rFonts w:ascii="Times New Roman" w:hAnsi="Times New Roman"/>
          <w:sz w:val="28"/>
          <w:szCs w:val="28"/>
          <w:lang w:val="uk-UA"/>
        </w:rPr>
        <w:t xml:space="preserve">5. </w:t>
      </w:r>
      <w:r w:rsidR="00AD4526" w:rsidRPr="00AD4526">
        <w:rPr>
          <w:rFonts w:ascii="Times New Roman" w:hAnsi="Times New Roman"/>
          <w:sz w:val="28"/>
          <w:szCs w:val="28"/>
        </w:rPr>
        <w:t>Одна з головних вимог до сортів капусти білоголової пізньостиглої для механізованого збирання: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Вегетаційний період 160-180 діб.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Придатність до безрозсадного вирощування.</w:t>
      </w:r>
    </w:p>
    <w:p w:rsidR="00AD4526" w:rsidRPr="00AD4526" w:rsidRDefault="00AD4526" w:rsidP="00AD4526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Дружність достигання.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Стійкість проти хвороб.</w:t>
      </w:r>
    </w:p>
    <w:p w:rsidR="00AD4526" w:rsidRPr="00AD4526" w:rsidRDefault="00D3608A" w:rsidP="00AD4526">
      <w:pPr>
        <w:pStyle w:val="a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27</w:t>
      </w:r>
      <w:r w:rsidR="00AD4526" w:rsidRPr="00AD4526">
        <w:rPr>
          <w:rFonts w:ascii="Times New Roman" w:hAnsi="Times New Roman"/>
          <w:sz w:val="28"/>
          <w:szCs w:val="28"/>
          <w:lang w:val="uk-UA"/>
        </w:rPr>
        <w:t xml:space="preserve">6. </w:t>
      </w:r>
      <w:r w:rsidR="00AD4526" w:rsidRPr="00AD4526">
        <w:rPr>
          <w:rFonts w:ascii="Times New Roman" w:hAnsi="Times New Roman"/>
          <w:sz w:val="28"/>
          <w:szCs w:val="28"/>
        </w:rPr>
        <w:t>Букетування капусти пізньостиглої за безрозсадного вирощування проводять у фазі: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Сходів.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Справжнього листка.</w:t>
      </w:r>
    </w:p>
    <w:p w:rsidR="00AD4526" w:rsidRPr="00AD4526" w:rsidRDefault="00AD4526" w:rsidP="00AD4526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2–3-го справжнього листка.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5-го справжнього листка.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AD4526" w:rsidRPr="00AD4526" w:rsidRDefault="00D3608A" w:rsidP="00AD4526">
      <w:pPr>
        <w:pStyle w:val="a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27</w:t>
      </w:r>
      <w:r w:rsidR="00AD4526" w:rsidRPr="00AD4526">
        <w:rPr>
          <w:rFonts w:ascii="Times New Roman" w:hAnsi="Times New Roman"/>
          <w:sz w:val="28"/>
          <w:szCs w:val="28"/>
          <w:lang w:val="uk-UA"/>
        </w:rPr>
        <w:t xml:space="preserve">7. </w:t>
      </w:r>
      <w:r w:rsidR="00AD4526" w:rsidRPr="00AD4526">
        <w:rPr>
          <w:rFonts w:ascii="Times New Roman" w:hAnsi="Times New Roman"/>
          <w:sz w:val="28"/>
          <w:szCs w:val="28"/>
        </w:rPr>
        <w:t xml:space="preserve">Ботанічна ознака помідора </w:t>
      </w:r>
      <w:r w:rsidR="00AD4526" w:rsidRPr="00AD4526">
        <w:rPr>
          <w:rFonts w:ascii="Times New Roman" w:hAnsi="Times New Roman"/>
          <w:sz w:val="28"/>
          <w:szCs w:val="28"/>
          <w:lang w:val="uk-UA"/>
        </w:rPr>
        <w:t>за</w:t>
      </w:r>
      <w:r w:rsidR="00AD4526" w:rsidRPr="00AD4526">
        <w:rPr>
          <w:rFonts w:ascii="Times New Roman" w:hAnsi="Times New Roman"/>
          <w:sz w:val="28"/>
          <w:szCs w:val="28"/>
        </w:rPr>
        <w:t xml:space="preserve"> безрозсадн</w:t>
      </w:r>
      <w:r w:rsidR="00AD4526" w:rsidRPr="00AD4526">
        <w:rPr>
          <w:rFonts w:ascii="Times New Roman" w:hAnsi="Times New Roman"/>
          <w:sz w:val="28"/>
          <w:szCs w:val="28"/>
          <w:lang w:val="uk-UA"/>
        </w:rPr>
        <w:t>ої</w:t>
      </w:r>
      <w:r w:rsidR="00AD4526" w:rsidRPr="00AD4526">
        <w:rPr>
          <w:rFonts w:ascii="Times New Roman" w:hAnsi="Times New Roman"/>
          <w:sz w:val="28"/>
          <w:szCs w:val="28"/>
        </w:rPr>
        <w:t xml:space="preserve"> культур</w:t>
      </w:r>
      <w:r w:rsidR="00AD4526" w:rsidRPr="00AD4526">
        <w:rPr>
          <w:rFonts w:ascii="Times New Roman" w:hAnsi="Times New Roman"/>
          <w:sz w:val="28"/>
          <w:szCs w:val="28"/>
          <w:lang w:val="uk-UA"/>
        </w:rPr>
        <w:t>и</w:t>
      </w:r>
      <w:r w:rsidR="00AD4526" w:rsidRPr="00AD4526">
        <w:rPr>
          <w:rFonts w:ascii="Times New Roman" w:hAnsi="Times New Roman"/>
          <w:sz w:val="28"/>
          <w:szCs w:val="28"/>
        </w:rPr>
        <w:t>:</w:t>
      </w:r>
    </w:p>
    <w:p w:rsidR="00AD4526" w:rsidRPr="00AD4526" w:rsidRDefault="00AD4526" w:rsidP="00AD4526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Коренева система стрижнева.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Коренева система мичкувата.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Має суцвіття волоть.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Листки ланцетоподібні.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AD4526" w:rsidRPr="00AD4526" w:rsidRDefault="00D3608A" w:rsidP="00AD4526">
      <w:pPr>
        <w:pStyle w:val="a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27</w:t>
      </w:r>
      <w:r w:rsidR="00AD4526" w:rsidRPr="00AD4526">
        <w:rPr>
          <w:rFonts w:ascii="Times New Roman" w:hAnsi="Times New Roman"/>
          <w:sz w:val="28"/>
          <w:szCs w:val="28"/>
          <w:lang w:val="uk-UA"/>
        </w:rPr>
        <w:t xml:space="preserve">8. </w:t>
      </w:r>
      <w:r w:rsidR="00AD4526" w:rsidRPr="00AD4526">
        <w:rPr>
          <w:rFonts w:ascii="Times New Roman" w:hAnsi="Times New Roman"/>
          <w:sz w:val="28"/>
          <w:szCs w:val="28"/>
        </w:rPr>
        <w:t>Вид органічних добрив, який краще вносити під капусту білоголову ранньостиглу: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Пташиний послід.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Свіжий гній ВРХ.</w:t>
      </w:r>
    </w:p>
    <w:p w:rsidR="00AD4526" w:rsidRPr="00AD4526" w:rsidRDefault="00AD4526" w:rsidP="00AD4526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Перегній.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Гноївка.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AD4526" w:rsidRPr="00AD4526" w:rsidRDefault="00D3608A" w:rsidP="00AD4526">
      <w:pPr>
        <w:pStyle w:val="a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27</w:t>
      </w:r>
      <w:r w:rsidR="00AD4526" w:rsidRPr="00AD4526">
        <w:rPr>
          <w:rFonts w:ascii="Times New Roman" w:hAnsi="Times New Roman"/>
          <w:sz w:val="28"/>
          <w:szCs w:val="28"/>
          <w:lang w:val="uk-UA"/>
        </w:rPr>
        <w:t xml:space="preserve">9. </w:t>
      </w:r>
      <w:r w:rsidR="00AD4526" w:rsidRPr="00AD4526">
        <w:rPr>
          <w:rFonts w:ascii="Times New Roman" w:hAnsi="Times New Roman"/>
          <w:sz w:val="28"/>
          <w:szCs w:val="28"/>
        </w:rPr>
        <w:t>Оптимальний рівень рН ґрунту для капусти білоголової: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4,5–5,2.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5,0–5,5.</w:t>
      </w:r>
    </w:p>
    <w:p w:rsidR="00AD4526" w:rsidRPr="00AD4526" w:rsidRDefault="00AD4526" w:rsidP="00AD4526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6,2–7,5.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7,5–8,2.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AD4526" w:rsidRPr="00AD4526" w:rsidRDefault="00D3608A" w:rsidP="00AD4526">
      <w:pPr>
        <w:pStyle w:val="a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28</w:t>
      </w:r>
      <w:r w:rsidR="00AD4526" w:rsidRPr="00AD4526">
        <w:rPr>
          <w:rFonts w:ascii="Times New Roman" w:hAnsi="Times New Roman"/>
          <w:sz w:val="28"/>
          <w:szCs w:val="28"/>
          <w:lang w:val="uk-UA"/>
        </w:rPr>
        <w:t xml:space="preserve">0. </w:t>
      </w:r>
      <w:r w:rsidR="00AD4526" w:rsidRPr="00AD4526">
        <w:rPr>
          <w:rFonts w:ascii="Times New Roman" w:hAnsi="Times New Roman"/>
          <w:sz w:val="28"/>
          <w:szCs w:val="28"/>
        </w:rPr>
        <w:t>Тривалість вегетаційного періоду середньостиглих сортів капусти білоголової становить: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110-120 діб.</w:t>
      </w:r>
    </w:p>
    <w:p w:rsidR="00AD4526" w:rsidRPr="00AD4526" w:rsidRDefault="00AD4526" w:rsidP="00AD4526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131-145 діб.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150-160 діб.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понад 160 діб.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AD4526" w:rsidRPr="00AD4526" w:rsidRDefault="00D3608A" w:rsidP="00AD4526">
      <w:pPr>
        <w:pStyle w:val="a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28</w:t>
      </w:r>
      <w:r w:rsidR="00AD4526" w:rsidRPr="00AD4526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AD4526" w:rsidRPr="00AD4526">
        <w:rPr>
          <w:rFonts w:ascii="Times New Roman" w:hAnsi="Times New Roman"/>
          <w:sz w:val="28"/>
          <w:szCs w:val="28"/>
        </w:rPr>
        <w:t>Рослина, що належить до родини Капустяні: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Фізаліс.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Морква.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Щавель.</w:t>
      </w:r>
    </w:p>
    <w:p w:rsidR="00AD4526" w:rsidRPr="00AD4526" w:rsidRDefault="00AD4526" w:rsidP="00AD4526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Редиска.</w:t>
      </w:r>
    </w:p>
    <w:p w:rsidR="00AD4526" w:rsidRPr="00AD4526" w:rsidRDefault="00AD4526" w:rsidP="00AD4526">
      <w:pPr>
        <w:pStyle w:val="aa"/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AD4526" w:rsidRPr="00AD4526" w:rsidRDefault="00D3608A" w:rsidP="00AD4526">
      <w:pPr>
        <w:pStyle w:val="a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28</w:t>
      </w:r>
      <w:r w:rsidR="00AD4526" w:rsidRPr="00AD4526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AD4526" w:rsidRPr="00AD4526">
        <w:rPr>
          <w:rFonts w:ascii="Times New Roman" w:hAnsi="Times New Roman"/>
          <w:sz w:val="28"/>
          <w:szCs w:val="28"/>
        </w:rPr>
        <w:t>Тривалість вегетаційного періоду сортів (гібридів) капусти білоголової пізньостиглої, діб:</w:t>
      </w:r>
    </w:p>
    <w:p w:rsidR="00AD4526" w:rsidRPr="00AD4526" w:rsidRDefault="00AD4526" w:rsidP="00AD4526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понад 160 діб.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110 – 125 діб.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130 – 145 діб.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90 – 105 діб.</w:t>
      </w:r>
    </w:p>
    <w:p w:rsidR="00AD4526" w:rsidRPr="00AD4526" w:rsidRDefault="00AD4526" w:rsidP="00AD4526">
      <w:pPr>
        <w:pStyle w:val="a9"/>
        <w:spacing w:after="0"/>
        <w:rPr>
          <w:color w:val="auto"/>
          <w:lang w:val="ru-RU"/>
        </w:rPr>
      </w:pPr>
    </w:p>
    <w:p w:rsidR="00AD4526" w:rsidRPr="00AD4526" w:rsidRDefault="00D3608A" w:rsidP="00AD452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28</w:t>
      </w:r>
      <w:r w:rsidR="00AD4526" w:rsidRPr="00AD4526">
        <w:rPr>
          <w:b/>
          <w:sz w:val="28"/>
          <w:szCs w:val="28"/>
          <w:lang w:val="uk-UA"/>
        </w:rPr>
        <w:t>3. З метою кращого розвитку п’яткових коренів у винограду проводять:</w:t>
      </w:r>
    </w:p>
    <w:p w:rsidR="00AD4526" w:rsidRPr="00AD4526" w:rsidRDefault="00AD4526" w:rsidP="00AD4526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А. Катавлак.</w:t>
      </w:r>
    </w:p>
    <w:p w:rsidR="00AD4526" w:rsidRPr="00AD4526" w:rsidRDefault="00AD4526" w:rsidP="00AD4526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Б. Катаровку.</w:t>
      </w:r>
    </w:p>
    <w:p w:rsidR="00AD4526" w:rsidRPr="00AD4526" w:rsidRDefault="00AD4526" w:rsidP="00AD4526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В. Кільчування.</w:t>
      </w:r>
    </w:p>
    <w:p w:rsidR="00AD4526" w:rsidRPr="00AD4526" w:rsidRDefault="00AD4526" w:rsidP="00AD4526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Г. Кільцювання.</w:t>
      </w:r>
    </w:p>
    <w:p w:rsidR="00AD4526" w:rsidRPr="00AD4526" w:rsidRDefault="00AD4526" w:rsidP="00AD4526">
      <w:pPr>
        <w:pStyle w:val="a9"/>
        <w:spacing w:after="0"/>
        <w:rPr>
          <w:color w:val="auto"/>
          <w:lang w:val="ru-RU"/>
        </w:rPr>
      </w:pPr>
    </w:p>
    <w:p w:rsidR="00AD4526" w:rsidRPr="00AD4526" w:rsidRDefault="00D3608A" w:rsidP="00AD452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28</w:t>
      </w:r>
      <w:r w:rsidR="00AD4526" w:rsidRPr="00AD4526">
        <w:rPr>
          <w:b/>
          <w:sz w:val="28"/>
          <w:szCs w:val="28"/>
          <w:lang w:val="uk-UA"/>
        </w:rPr>
        <w:t>4. Для знезараження чубуків використовують розчин хінозолу в концентрації:</w:t>
      </w:r>
    </w:p>
    <w:p w:rsidR="00AD4526" w:rsidRPr="00AD4526" w:rsidRDefault="00AD4526" w:rsidP="00AD4526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А. 0,5%.</w:t>
      </w:r>
    </w:p>
    <w:p w:rsidR="00AD4526" w:rsidRPr="00AD4526" w:rsidRDefault="00AD4526" w:rsidP="00AD4526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Б. 1%.</w:t>
      </w:r>
    </w:p>
    <w:p w:rsidR="00AD4526" w:rsidRPr="00AD4526" w:rsidRDefault="00AD4526" w:rsidP="00AD4526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В. 1,5%.</w:t>
      </w:r>
    </w:p>
    <w:p w:rsidR="00AD4526" w:rsidRPr="00AD4526" w:rsidRDefault="00AD4526" w:rsidP="00AD4526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Г. 2%.</w:t>
      </w:r>
    </w:p>
    <w:p w:rsidR="00AD4526" w:rsidRPr="00AD4526" w:rsidRDefault="00AD4526" w:rsidP="00AD4526">
      <w:pPr>
        <w:jc w:val="both"/>
        <w:rPr>
          <w:sz w:val="16"/>
          <w:szCs w:val="16"/>
        </w:rPr>
      </w:pPr>
    </w:p>
    <w:p w:rsidR="00AD4526" w:rsidRPr="00AD4526" w:rsidRDefault="00D3608A" w:rsidP="00AD452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28</w:t>
      </w:r>
      <w:r w:rsidR="00AD4526" w:rsidRPr="00AD4526">
        <w:rPr>
          <w:b/>
          <w:sz w:val="28"/>
          <w:szCs w:val="28"/>
          <w:lang w:val="uk-UA"/>
        </w:rPr>
        <w:t>5. Під посиленою плодовою ланкою розуміють наявність:</w:t>
      </w:r>
    </w:p>
    <w:p w:rsidR="00AD4526" w:rsidRPr="00AD4526" w:rsidRDefault="00AD4526" w:rsidP="00AD4526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А. Двох сучків заміщення і плодової стрілки.</w:t>
      </w:r>
    </w:p>
    <w:p w:rsidR="00AD4526" w:rsidRPr="00AD4526" w:rsidRDefault="00AD4526" w:rsidP="00AD4526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Б. Сучка заміщення і двох плодових стрілок.</w:t>
      </w:r>
    </w:p>
    <w:p w:rsidR="00AD4526" w:rsidRPr="00AD4526" w:rsidRDefault="00AD4526" w:rsidP="00AD4526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В. Сучка заміщення і плодової стрілки.</w:t>
      </w:r>
    </w:p>
    <w:p w:rsidR="00AD4526" w:rsidRPr="00AD4526" w:rsidRDefault="00AD4526" w:rsidP="00AD4526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Г. Двох сучків заміщення і трьох плодових стрілок.</w:t>
      </w:r>
    </w:p>
    <w:p w:rsidR="00AD4526" w:rsidRPr="00AD4526" w:rsidRDefault="00AD4526" w:rsidP="00AD4526">
      <w:pPr>
        <w:jc w:val="both"/>
        <w:rPr>
          <w:sz w:val="28"/>
          <w:szCs w:val="28"/>
          <w:lang w:val="uk-UA"/>
        </w:rPr>
      </w:pPr>
    </w:p>
    <w:p w:rsidR="00AD4526" w:rsidRPr="00AD4526" w:rsidRDefault="00D3608A" w:rsidP="00AD452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28</w:t>
      </w:r>
      <w:r w:rsidR="00AD4526" w:rsidRPr="00AD4526">
        <w:rPr>
          <w:b/>
          <w:sz w:val="28"/>
          <w:szCs w:val="28"/>
          <w:lang w:val="uk-UA"/>
        </w:rPr>
        <w:t>6. Для відкривання кущів винограду використовують машину:</w:t>
      </w:r>
    </w:p>
    <w:p w:rsidR="00AD4526" w:rsidRPr="00AD4526" w:rsidRDefault="00AD4526" w:rsidP="00AD4526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А. МОВ-2.</w:t>
      </w:r>
    </w:p>
    <w:p w:rsidR="00AD4526" w:rsidRPr="00AD4526" w:rsidRDefault="00AD4526" w:rsidP="00AD4526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Б. ЗВТ-2,2.</w:t>
      </w:r>
    </w:p>
    <w:p w:rsidR="00AD4526" w:rsidRPr="00AD4526" w:rsidRDefault="00AD4526" w:rsidP="00AD4526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В. ВПН-2.</w:t>
      </w:r>
    </w:p>
    <w:p w:rsidR="00AD4526" w:rsidRPr="00AD4526" w:rsidRDefault="00AD4526" w:rsidP="00AD4526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Г. РН-80Б.</w:t>
      </w:r>
    </w:p>
    <w:p w:rsidR="00AD4526" w:rsidRPr="00AD4526" w:rsidRDefault="00AD4526" w:rsidP="00AD4526">
      <w:pPr>
        <w:jc w:val="both"/>
        <w:rPr>
          <w:sz w:val="28"/>
          <w:szCs w:val="28"/>
          <w:lang w:val="uk-UA"/>
        </w:rPr>
      </w:pPr>
    </w:p>
    <w:p w:rsidR="00AD4526" w:rsidRPr="00AD4526" w:rsidRDefault="00D3608A" w:rsidP="00AD4526">
      <w:pPr>
        <w:pStyle w:val="a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28</w:t>
      </w:r>
      <w:r w:rsidR="00AD4526" w:rsidRPr="00AD4526">
        <w:rPr>
          <w:rFonts w:ascii="Times New Roman" w:hAnsi="Times New Roman"/>
          <w:sz w:val="28"/>
          <w:szCs w:val="28"/>
          <w:lang w:val="uk-UA"/>
        </w:rPr>
        <w:t xml:space="preserve">7. </w:t>
      </w:r>
      <w:r w:rsidR="00AD4526" w:rsidRPr="00AD4526">
        <w:rPr>
          <w:rFonts w:ascii="Times New Roman" w:hAnsi="Times New Roman"/>
          <w:sz w:val="28"/>
          <w:szCs w:val="28"/>
        </w:rPr>
        <w:t>При випріванні озимі гинуть від: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А. Недостатньої кількості кисню під товстим шаром снігу .</w:t>
      </w:r>
    </w:p>
    <w:p w:rsidR="00AD4526" w:rsidRPr="00AD4526" w:rsidRDefault="00AD4526" w:rsidP="00AD4526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Виснаження і ураження рослин сніговою пліснявою.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В. Переростання.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Г. Поганого загартування восени.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18"/>
          <w:szCs w:val="18"/>
          <w:lang w:val="uk-UA"/>
        </w:rPr>
      </w:pPr>
    </w:p>
    <w:p w:rsidR="00AD4526" w:rsidRPr="00AD4526" w:rsidRDefault="00D3608A" w:rsidP="00AD4526">
      <w:pPr>
        <w:pStyle w:val="a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28</w:t>
      </w:r>
      <w:r w:rsidR="00AD4526" w:rsidRPr="00AD4526">
        <w:rPr>
          <w:rFonts w:ascii="Times New Roman" w:hAnsi="Times New Roman"/>
          <w:sz w:val="28"/>
          <w:szCs w:val="28"/>
          <w:lang w:val="uk-UA"/>
        </w:rPr>
        <w:t xml:space="preserve">8. </w:t>
      </w:r>
      <w:r w:rsidR="00AD4526" w:rsidRPr="00AD4526">
        <w:rPr>
          <w:rFonts w:ascii="Times New Roman" w:hAnsi="Times New Roman"/>
          <w:sz w:val="28"/>
          <w:szCs w:val="28"/>
        </w:rPr>
        <w:t>Маса 1000 насінин зернового сорго, г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А. 8-10.</w:t>
      </w:r>
    </w:p>
    <w:p w:rsidR="00AD4526" w:rsidRPr="00AD4526" w:rsidRDefault="00AD4526" w:rsidP="00AD4526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20-25.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В. 40-45.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Г. 90-100.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AD4526" w:rsidRPr="00AD4526" w:rsidRDefault="00D3608A" w:rsidP="00AD4526">
      <w:pPr>
        <w:pStyle w:val="a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28</w:t>
      </w:r>
      <w:r w:rsidR="00AD4526" w:rsidRPr="00AD4526">
        <w:rPr>
          <w:rFonts w:ascii="Times New Roman" w:hAnsi="Times New Roman"/>
          <w:sz w:val="28"/>
          <w:szCs w:val="28"/>
          <w:lang w:val="uk-UA"/>
        </w:rPr>
        <w:t xml:space="preserve">9. </w:t>
      </w:r>
      <w:r w:rsidR="00AD4526" w:rsidRPr="00AD4526">
        <w:rPr>
          <w:rFonts w:ascii="Times New Roman" w:hAnsi="Times New Roman"/>
          <w:sz w:val="28"/>
          <w:szCs w:val="28"/>
        </w:rPr>
        <w:t>Оптимальна густота стояння рослин зернового сорго, тис/га: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А. 25-30.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Б. 45-50.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В. 90-95.</w:t>
      </w:r>
    </w:p>
    <w:p w:rsidR="00AD4526" w:rsidRPr="00AD4526" w:rsidRDefault="00AD4526" w:rsidP="00AD4526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120-150.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Д. 200-300.</w:t>
      </w:r>
    </w:p>
    <w:p w:rsidR="00AD4526" w:rsidRPr="00AD4526" w:rsidRDefault="00D3608A" w:rsidP="00AD4526">
      <w:pPr>
        <w:pStyle w:val="a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</w:t>
      </w:r>
      <w:r w:rsidR="00AD4526" w:rsidRPr="00AD4526">
        <w:rPr>
          <w:rFonts w:ascii="Times New Roman" w:hAnsi="Times New Roman"/>
          <w:sz w:val="28"/>
          <w:szCs w:val="28"/>
          <w:lang w:val="uk-UA"/>
        </w:rPr>
        <w:t xml:space="preserve">0. </w:t>
      </w:r>
      <w:r w:rsidR="00AD4526" w:rsidRPr="00AD4526">
        <w:rPr>
          <w:rFonts w:ascii="Times New Roman" w:hAnsi="Times New Roman"/>
          <w:sz w:val="28"/>
          <w:szCs w:val="28"/>
        </w:rPr>
        <w:t>Масова частка рису у рисових сівозмінах, %: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А. 40-45.</w:t>
      </w:r>
    </w:p>
    <w:p w:rsidR="00AD4526" w:rsidRPr="00AD4526" w:rsidRDefault="00AD4526" w:rsidP="00AD4526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50-65.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В. 85-90.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D4526">
        <w:rPr>
          <w:rFonts w:ascii="Times New Roman" w:hAnsi="Times New Roman"/>
          <w:color w:val="auto"/>
          <w:sz w:val="28"/>
          <w:szCs w:val="28"/>
          <w:lang w:val="uk-UA"/>
        </w:rPr>
        <w:t>Г. 95-100.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AD4526" w:rsidRPr="00AD4526" w:rsidRDefault="00D3608A" w:rsidP="00AD4526">
      <w:pPr>
        <w:pStyle w:val="a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29</w:t>
      </w:r>
      <w:r w:rsidR="00AD4526" w:rsidRPr="00AD4526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AD4526" w:rsidRPr="00AD4526">
        <w:rPr>
          <w:rFonts w:ascii="Times New Roman" w:hAnsi="Times New Roman"/>
          <w:sz w:val="28"/>
          <w:szCs w:val="28"/>
        </w:rPr>
        <w:t>До прокаріотів відносять живі організми за: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Їх розмірами (одноклітинні).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Відсутності хлоропластів.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Вегетативного розмноження.</w:t>
      </w:r>
    </w:p>
    <w:p w:rsidR="00AD4526" w:rsidRPr="00AD4526" w:rsidRDefault="00AD4526" w:rsidP="00AD4526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Г. Відсутності чітко відмежованого мембраною від цитоплазми ядра.</w:t>
      </w:r>
    </w:p>
    <w:p w:rsidR="00AD4526" w:rsidRPr="00AD4526" w:rsidRDefault="00AD4526" w:rsidP="00AD4526">
      <w:pPr>
        <w:pStyle w:val="aa"/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AD4526" w:rsidRPr="00AD4526" w:rsidRDefault="00D3608A" w:rsidP="00AD4526">
      <w:pPr>
        <w:pStyle w:val="a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29</w:t>
      </w:r>
      <w:r w:rsidR="00AD4526" w:rsidRPr="00AD4526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AD4526" w:rsidRPr="00AD4526">
        <w:rPr>
          <w:rFonts w:ascii="Times New Roman" w:hAnsi="Times New Roman"/>
          <w:sz w:val="28"/>
          <w:szCs w:val="28"/>
        </w:rPr>
        <w:t xml:space="preserve">Каріотип </w:t>
      </w:r>
      <w:r w:rsidR="00AD4526" w:rsidRPr="00AD4526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AD4526" w:rsidRPr="00AD4526">
        <w:rPr>
          <w:rFonts w:ascii="Times New Roman" w:hAnsi="Times New Roman"/>
          <w:sz w:val="28"/>
          <w:szCs w:val="28"/>
        </w:rPr>
        <w:t>це:</w:t>
      </w:r>
    </w:p>
    <w:p w:rsidR="00AD4526" w:rsidRPr="00AD4526" w:rsidRDefault="00AD4526" w:rsidP="00AD4526">
      <w:pPr>
        <w:pStyle w:val="aa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А. Набір хромосом соматичної клітини, типовий для даного виду;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Б. Гаплоїдний набір хромосом;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В. Сукупність хромосом соматичної клітини, їх форма (локалізація центромер, наявність вторинної перетяжки);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4526">
        <w:rPr>
          <w:rFonts w:ascii="Times New Roman" w:hAnsi="Times New Roman"/>
          <w:color w:val="auto"/>
          <w:sz w:val="28"/>
          <w:szCs w:val="28"/>
          <w:lang w:val="ru-RU"/>
        </w:rPr>
        <w:t>Г. Локус хромосоми.</w:t>
      </w:r>
    </w:p>
    <w:p w:rsidR="00AD4526" w:rsidRPr="00AD4526" w:rsidRDefault="00AD4526" w:rsidP="00AD4526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AD4526" w:rsidRPr="00AD4526" w:rsidRDefault="00D3608A" w:rsidP="00AD452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29</w:t>
      </w:r>
      <w:r w:rsidR="00AD4526" w:rsidRPr="00AD4526">
        <w:rPr>
          <w:b/>
          <w:sz w:val="28"/>
          <w:szCs w:val="28"/>
          <w:lang w:val="uk-UA"/>
        </w:rPr>
        <w:t>3. Зміну розміру плодів називають:</w:t>
      </w:r>
    </w:p>
    <w:p w:rsidR="00AD4526" w:rsidRPr="00AD4526" w:rsidRDefault="00AD4526" w:rsidP="00AD4526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А. Розвитком</w:t>
      </w:r>
    </w:p>
    <w:p w:rsidR="00AD4526" w:rsidRPr="00AD4526" w:rsidRDefault="00AD4526" w:rsidP="00AD4526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Б. Ростом</w:t>
      </w:r>
    </w:p>
    <w:p w:rsidR="00AD4526" w:rsidRPr="00AD4526" w:rsidRDefault="00AD4526" w:rsidP="00AD4526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В. Достиганням</w:t>
      </w:r>
    </w:p>
    <w:p w:rsidR="00AD4526" w:rsidRPr="00AD4526" w:rsidRDefault="00AD4526" w:rsidP="00AD4526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Г. Періодом ділення клітин</w:t>
      </w:r>
    </w:p>
    <w:p w:rsidR="00AD4526" w:rsidRPr="00AD4526" w:rsidRDefault="00AD4526" w:rsidP="00AD4526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 xml:space="preserve">. </w:t>
      </w:r>
    </w:p>
    <w:p w:rsidR="00AD4526" w:rsidRPr="00AD4526" w:rsidRDefault="00D3608A" w:rsidP="00AD452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29</w:t>
      </w:r>
      <w:r w:rsidR="00AD4526" w:rsidRPr="00AD4526">
        <w:rPr>
          <w:b/>
          <w:sz w:val="28"/>
          <w:szCs w:val="28"/>
          <w:lang w:val="uk-UA"/>
        </w:rPr>
        <w:t>4. Ступінь стиглості, за якої плоди і овочіповністюсфор</w:t>
      </w:r>
      <w:r w:rsidR="00AD4526" w:rsidRPr="00AD4526">
        <w:rPr>
          <w:b/>
          <w:sz w:val="28"/>
          <w:szCs w:val="28"/>
          <w:lang w:val="uk-UA"/>
        </w:rPr>
        <w:softHyphen/>
        <w:t>мовані за розміром, маютьхарактерне для культури та сорту забарвлення, але доситьщільнийм'якуш і у подальшомуздатнінабуватиповного смаку і аромату при триваломузберіганні називають:</w:t>
      </w:r>
    </w:p>
    <w:p w:rsidR="00AD4526" w:rsidRPr="00AD4526" w:rsidRDefault="00AD4526" w:rsidP="00AD4526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А. Біологічною</w:t>
      </w:r>
    </w:p>
    <w:p w:rsidR="00AD4526" w:rsidRPr="00AD4526" w:rsidRDefault="00AD4526" w:rsidP="00AD4526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Б. Технічною</w:t>
      </w:r>
    </w:p>
    <w:p w:rsidR="00AD4526" w:rsidRPr="00AD4526" w:rsidRDefault="00AD4526" w:rsidP="00AD4526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В. Споживчою</w:t>
      </w:r>
    </w:p>
    <w:p w:rsidR="00AD4526" w:rsidRPr="00AD4526" w:rsidRDefault="00AD4526" w:rsidP="00AD4526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Г. Знімальною</w:t>
      </w:r>
    </w:p>
    <w:p w:rsidR="00AD4526" w:rsidRPr="00AD4526" w:rsidRDefault="00AD4526" w:rsidP="00AD4526">
      <w:pPr>
        <w:jc w:val="both"/>
        <w:rPr>
          <w:sz w:val="28"/>
          <w:szCs w:val="28"/>
          <w:lang w:val="uk-UA"/>
        </w:rPr>
      </w:pPr>
    </w:p>
    <w:p w:rsidR="00AD4526" w:rsidRPr="00AD4526" w:rsidRDefault="00D3608A" w:rsidP="00AD4526">
      <w:pPr>
        <w:pStyle w:val="a5"/>
        <w:ind w:left="0"/>
        <w:rPr>
          <w:b/>
          <w:szCs w:val="28"/>
        </w:rPr>
      </w:pPr>
      <w:r>
        <w:rPr>
          <w:b/>
          <w:szCs w:val="28"/>
        </w:rPr>
        <w:t>29</w:t>
      </w:r>
      <w:r w:rsidR="00AD4526" w:rsidRPr="00AD4526">
        <w:rPr>
          <w:b/>
          <w:szCs w:val="28"/>
        </w:rPr>
        <w:t>5. Економічна родючість ґрунту – це:</w:t>
      </w:r>
    </w:p>
    <w:p w:rsidR="00AD4526" w:rsidRPr="00AD4526" w:rsidRDefault="00AD4526" w:rsidP="00AD4526">
      <w:pPr>
        <w:pStyle w:val="a5"/>
        <w:ind w:left="0"/>
        <w:rPr>
          <w:szCs w:val="28"/>
        </w:rPr>
      </w:pPr>
      <w:r w:rsidRPr="00AD4526">
        <w:rPr>
          <w:szCs w:val="28"/>
        </w:rPr>
        <w:t>А. Запас поживних речовин, що створився в результаті природного процесу ґрунтоутворення.</w:t>
      </w:r>
    </w:p>
    <w:p w:rsidR="00AD4526" w:rsidRPr="00AD4526" w:rsidRDefault="00AD4526" w:rsidP="00AD4526">
      <w:pPr>
        <w:pStyle w:val="a5"/>
        <w:ind w:left="0"/>
        <w:rPr>
          <w:szCs w:val="28"/>
        </w:rPr>
      </w:pPr>
      <w:r w:rsidRPr="00AD4526">
        <w:rPr>
          <w:szCs w:val="28"/>
        </w:rPr>
        <w:t>Б. Така, що створюється в процесі виробничої діяльності людини за допомогою праці і засобів виробництва шляхом підвищення культури землеробства.</w:t>
      </w:r>
    </w:p>
    <w:p w:rsidR="00AD4526" w:rsidRPr="00AD4526" w:rsidRDefault="00AD4526" w:rsidP="00AD4526">
      <w:pPr>
        <w:pStyle w:val="a5"/>
        <w:ind w:left="0"/>
        <w:rPr>
          <w:szCs w:val="28"/>
        </w:rPr>
      </w:pPr>
      <w:r w:rsidRPr="00AD4526">
        <w:rPr>
          <w:szCs w:val="28"/>
        </w:rPr>
        <w:t>В. Кількість продукції, що одержана з одиниці земельної площі.</w:t>
      </w:r>
    </w:p>
    <w:p w:rsidR="00AD4526" w:rsidRPr="00AD4526" w:rsidRDefault="00AD4526" w:rsidP="00AD4526">
      <w:pPr>
        <w:rPr>
          <w:sz w:val="28"/>
          <w:szCs w:val="28"/>
        </w:rPr>
      </w:pPr>
      <w:r w:rsidRPr="00AD4526">
        <w:rPr>
          <w:sz w:val="28"/>
          <w:szCs w:val="28"/>
        </w:rPr>
        <w:t>Г. Сукупність його природної і штучної родючості.</w:t>
      </w:r>
    </w:p>
    <w:p w:rsidR="00AD4526" w:rsidRPr="00AD4526" w:rsidRDefault="00AD4526" w:rsidP="00AD4526">
      <w:pPr>
        <w:rPr>
          <w:sz w:val="28"/>
          <w:szCs w:val="28"/>
        </w:rPr>
      </w:pPr>
    </w:p>
    <w:p w:rsidR="00AD4526" w:rsidRPr="00AD4526" w:rsidRDefault="00D3608A" w:rsidP="00AD4526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uk-UA"/>
        </w:rPr>
        <w:t>29</w:t>
      </w:r>
      <w:r w:rsidR="00AD4526" w:rsidRPr="00AD4526">
        <w:rPr>
          <w:b/>
          <w:bCs/>
          <w:iCs/>
          <w:sz w:val="28"/>
          <w:szCs w:val="28"/>
          <w:lang w:val="uk-UA"/>
        </w:rPr>
        <w:t xml:space="preserve">6. </w:t>
      </w:r>
      <w:r w:rsidR="00AD4526" w:rsidRPr="00AD4526">
        <w:rPr>
          <w:b/>
          <w:bCs/>
          <w:iCs/>
          <w:sz w:val="28"/>
          <w:szCs w:val="28"/>
        </w:rPr>
        <w:t>Роздрібні ціни – це такі:</w:t>
      </w:r>
    </w:p>
    <w:p w:rsidR="00AD4526" w:rsidRPr="00AD4526" w:rsidRDefault="00AD4526" w:rsidP="00AD4526">
      <w:pPr>
        <w:jc w:val="both"/>
        <w:rPr>
          <w:sz w:val="28"/>
          <w:szCs w:val="28"/>
        </w:rPr>
      </w:pPr>
      <w:r w:rsidRPr="00AD4526">
        <w:rPr>
          <w:sz w:val="28"/>
          <w:szCs w:val="28"/>
        </w:rPr>
        <w:t>А. За якими підприємства реалізують свою продукцію великими партіями всім категоріям споживачів, крім населення.</w:t>
      </w:r>
    </w:p>
    <w:p w:rsidR="00AD4526" w:rsidRPr="00AD4526" w:rsidRDefault="00AD4526" w:rsidP="00AD4526">
      <w:pPr>
        <w:jc w:val="both"/>
        <w:rPr>
          <w:sz w:val="28"/>
          <w:szCs w:val="28"/>
        </w:rPr>
      </w:pPr>
      <w:r w:rsidRPr="00AD4526">
        <w:rPr>
          <w:sz w:val="28"/>
          <w:szCs w:val="28"/>
        </w:rPr>
        <w:t>Б. За якими підприємство реалізують продукцію малими партіями.</w:t>
      </w:r>
    </w:p>
    <w:p w:rsidR="00AD4526" w:rsidRPr="00AD4526" w:rsidRDefault="00AD4526" w:rsidP="00AD4526">
      <w:pPr>
        <w:jc w:val="both"/>
        <w:rPr>
          <w:sz w:val="28"/>
          <w:szCs w:val="28"/>
        </w:rPr>
      </w:pPr>
      <w:r w:rsidRPr="00AD4526">
        <w:rPr>
          <w:sz w:val="28"/>
          <w:szCs w:val="28"/>
        </w:rPr>
        <w:t>В. Товари купуються з одночасною виплатою грошей.</w:t>
      </w:r>
    </w:p>
    <w:p w:rsidR="00AD4526" w:rsidRPr="00AD4526" w:rsidRDefault="00AD4526" w:rsidP="00AD4526">
      <w:pPr>
        <w:jc w:val="both"/>
        <w:rPr>
          <w:sz w:val="28"/>
          <w:szCs w:val="28"/>
        </w:rPr>
      </w:pPr>
      <w:r w:rsidRPr="00AD4526">
        <w:rPr>
          <w:sz w:val="28"/>
          <w:szCs w:val="28"/>
        </w:rPr>
        <w:t>Г. За якими населення купує товари в роздрібній торгівлі для задоволення власних потреб.</w:t>
      </w:r>
    </w:p>
    <w:p w:rsidR="00AD4526" w:rsidRPr="00AD4526" w:rsidRDefault="00AD4526" w:rsidP="00AD4526">
      <w:pPr>
        <w:jc w:val="both"/>
        <w:rPr>
          <w:sz w:val="28"/>
          <w:szCs w:val="28"/>
          <w:lang w:val="uk-UA"/>
        </w:rPr>
      </w:pPr>
    </w:p>
    <w:p w:rsidR="00AD4526" w:rsidRPr="00AD4526" w:rsidRDefault="00D3608A" w:rsidP="00AD4526">
      <w:pPr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29</w:t>
      </w:r>
      <w:r w:rsidR="00AD4526" w:rsidRPr="00AD4526">
        <w:rPr>
          <w:rStyle w:val="FontStyle12"/>
          <w:sz w:val="28"/>
          <w:szCs w:val="28"/>
          <w:lang w:val="uk-UA" w:eastAsia="uk-UA"/>
        </w:rPr>
        <w:t>7. Новим Земельним Кодексом України передбачено довгострокову оренду землі:</w:t>
      </w:r>
    </w:p>
    <w:p w:rsidR="00AD4526" w:rsidRPr="00AD4526" w:rsidRDefault="00AD4526" w:rsidP="00AD4526">
      <w:pPr>
        <w:jc w:val="both"/>
        <w:rPr>
          <w:sz w:val="28"/>
          <w:szCs w:val="28"/>
          <w:lang w:val="uk-UA"/>
        </w:rPr>
      </w:pPr>
      <w:r w:rsidRPr="00AD4526">
        <w:rPr>
          <w:sz w:val="28"/>
          <w:szCs w:val="28"/>
        </w:rPr>
        <w:t xml:space="preserve">А. </w:t>
      </w:r>
      <w:r w:rsidRPr="00AD4526">
        <w:rPr>
          <w:rStyle w:val="FontStyle14"/>
          <w:sz w:val="28"/>
          <w:szCs w:val="28"/>
          <w:lang w:val="uk-UA" w:eastAsia="uk-UA"/>
        </w:rPr>
        <w:t>До 10 років.</w:t>
      </w:r>
    </w:p>
    <w:p w:rsidR="00AD4526" w:rsidRPr="00AD4526" w:rsidRDefault="00AD4526" w:rsidP="00AD4526">
      <w:pPr>
        <w:jc w:val="both"/>
        <w:rPr>
          <w:sz w:val="28"/>
          <w:szCs w:val="28"/>
        </w:rPr>
      </w:pPr>
      <w:r w:rsidRPr="00AD4526">
        <w:rPr>
          <w:sz w:val="28"/>
          <w:szCs w:val="28"/>
        </w:rPr>
        <w:t xml:space="preserve">Б. </w:t>
      </w:r>
      <w:r w:rsidRPr="00AD4526">
        <w:rPr>
          <w:rStyle w:val="FontStyle14"/>
          <w:sz w:val="28"/>
          <w:szCs w:val="28"/>
          <w:lang w:val="uk-UA" w:eastAsia="uk-UA"/>
        </w:rPr>
        <w:t>До 25 років.</w:t>
      </w:r>
    </w:p>
    <w:p w:rsidR="00AD4526" w:rsidRPr="00AD4526" w:rsidRDefault="00AD4526" w:rsidP="00AD4526">
      <w:pPr>
        <w:jc w:val="both"/>
        <w:rPr>
          <w:sz w:val="28"/>
          <w:szCs w:val="28"/>
        </w:rPr>
      </w:pPr>
      <w:r w:rsidRPr="00AD4526">
        <w:rPr>
          <w:sz w:val="28"/>
          <w:szCs w:val="28"/>
        </w:rPr>
        <w:t xml:space="preserve">В. </w:t>
      </w:r>
      <w:r w:rsidRPr="00AD4526">
        <w:rPr>
          <w:rStyle w:val="FontStyle14"/>
          <w:sz w:val="28"/>
          <w:szCs w:val="28"/>
          <w:lang w:val="uk-UA" w:eastAsia="uk-UA"/>
        </w:rPr>
        <w:t>До 50 років.</w:t>
      </w:r>
    </w:p>
    <w:p w:rsidR="00AD4526" w:rsidRPr="00AD4526" w:rsidRDefault="00AD4526" w:rsidP="00AD4526">
      <w:pPr>
        <w:jc w:val="both"/>
        <w:rPr>
          <w:rStyle w:val="FontStyle14"/>
          <w:sz w:val="28"/>
          <w:szCs w:val="28"/>
          <w:lang w:val="uk-UA" w:eastAsia="uk-UA"/>
        </w:rPr>
      </w:pPr>
      <w:r w:rsidRPr="00AD4526">
        <w:rPr>
          <w:sz w:val="28"/>
          <w:szCs w:val="28"/>
        </w:rPr>
        <w:t xml:space="preserve">Г. </w:t>
      </w:r>
      <w:r w:rsidRPr="00AD4526">
        <w:rPr>
          <w:rStyle w:val="FontStyle14"/>
          <w:sz w:val="28"/>
          <w:szCs w:val="28"/>
          <w:lang w:val="uk-UA" w:eastAsia="uk-UA"/>
        </w:rPr>
        <w:t>До 100 років.</w:t>
      </w:r>
    </w:p>
    <w:p w:rsidR="00AD4526" w:rsidRPr="00AD4526" w:rsidRDefault="00D3608A" w:rsidP="00AD4526">
      <w:pPr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lastRenderedPageBreak/>
        <w:t>29</w:t>
      </w:r>
      <w:r w:rsidR="00AD4526" w:rsidRPr="00AD4526">
        <w:rPr>
          <w:rStyle w:val="FontStyle12"/>
          <w:sz w:val="28"/>
          <w:szCs w:val="28"/>
          <w:lang w:val="uk-UA" w:eastAsia="uk-UA"/>
        </w:rPr>
        <w:t>8. Державним свідоцтвом, яке засвідчує право суб'єкта госпо</w:t>
      </w:r>
      <w:r w:rsidR="00AD4526" w:rsidRPr="00AD4526">
        <w:rPr>
          <w:rStyle w:val="FontStyle12"/>
          <w:sz w:val="28"/>
          <w:szCs w:val="28"/>
          <w:lang w:val="uk-UA" w:eastAsia="uk-UA"/>
        </w:rPr>
        <w:softHyphen/>
        <w:t>дарювання займатися певними видами підприємницької діяльності впро</w:t>
      </w:r>
      <w:r w:rsidR="00AD4526" w:rsidRPr="00AD4526">
        <w:rPr>
          <w:rStyle w:val="FontStyle12"/>
          <w:sz w:val="28"/>
          <w:szCs w:val="28"/>
          <w:lang w:val="uk-UA" w:eastAsia="uk-UA"/>
        </w:rPr>
        <w:softHyphen/>
        <w:t>довж встановленого строку, є:</w:t>
      </w:r>
    </w:p>
    <w:p w:rsidR="00AD4526" w:rsidRPr="00AD4526" w:rsidRDefault="00AD4526" w:rsidP="00AD45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D4526">
        <w:rPr>
          <w:sz w:val="28"/>
          <w:szCs w:val="28"/>
          <w:lang w:val="uk-UA"/>
        </w:rPr>
        <w:t>А.</w:t>
      </w:r>
      <w:r w:rsidRPr="00AD4526">
        <w:rPr>
          <w:sz w:val="28"/>
          <w:szCs w:val="28"/>
        </w:rPr>
        <w:t xml:space="preserve"> Ліцензія.</w:t>
      </w:r>
    </w:p>
    <w:p w:rsidR="00AD4526" w:rsidRPr="00AD4526" w:rsidRDefault="00AD4526" w:rsidP="00AD45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D4526">
        <w:rPr>
          <w:sz w:val="28"/>
          <w:szCs w:val="28"/>
        </w:rPr>
        <w:t>Б. Спеціальний торговий патент.</w:t>
      </w:r>
    </w:p>
    <w:p w:rsidR="00AD4526" w:rsidRPr="00AD4526" w:rsidRDefault="00AD4526" w:rsidP="00AD45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D4526">
        <w:rPr>
          <w:sz w:val="28"/>
          <w:szCs w:val="28"/>
        </w:rPr>
        <w:t>В. Сертифікат якості.</w:t>
      </w:r>
    </w:p>
    <w:p w:rsidR="00AD4526" w:rsidRPr="00AD4526" w:rsidRDefault="00AD4526" w:rsidP="00AD45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D4526">
        <w:rPr>
          <w:sz w:val="28"/>
          <w:szCs w:val="28"/>
        </w:rPr>
        <w:t>Г. Торговий патент.</w:t>
      </w:r>
    </w:p>
    <w:p w:rsidR="00AD4526" w:rsidRPr="00AD4526" w:rsidRDefault="00AD4526" w:rsidP="00AD4526">
      <w:pPr>
        <w:jc w:val="both"/>
        <w:rPr>
          <w:sz w:val="28"/>
          <w:szCs w:val="28"/>
          <w:lang w:val="uk-UA"/>
        </w:rPr>
      </w:pPr>
    </w:p>
    <w:p w:rsidR="00AD4526" w:rsidRPr="00AD4526" w:rsidRDefault="000F3824" w:rsidP="00AD4526">
      <w:pPr>
        <w:shd w:val="clear" w:color="auto" w:fill="FFFFFF"/>
        <w:ind w:right="14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29</w:t>
      </w:r>
      <w:r w:rsidR="00AD4526" w:rsidRPr="00AD4526">
        <w:rPr>
          <w:b/>
          <w:sz w:val="28"/>
          <w:szCs w:val="28"/>
          <w:lang w:val="uk-UA"/>
        </w:rPr>
        <w:t>9. За якою формулою визначається коефіцієнт важкості травматизму?</w:t>
      </w:r>
    </w:p>
    <w:p w:rsidR="00AD4526" w:rsidRPr="00AD4526" w:rsidRDefault="00AD4526" w:rsidP="00AD4526">
      <w:pPr>
        <w:rPr>
          <w:sz w:val="28"/>
          <w:szCs w:val="28"/>
          <w:lang w:val="uk-UA"/>
        </w:rPr>
      </w:pPr>
    </w:p>
    <w:p w:rsidR="00AD4526" w:rsidRPr="00AD4526" w:rsidRDefault="00AD4526" w:rsidP="00AD4526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 xml:space="preserve">А. </w:t>
      </w:r>
      <m:oMath>
        <m:sSub>
          <m:sSubPr>
            <m:ctrlPr>
              <w:rPr>
                <w:rFonts w:ascii="Cambria Math" w:eastAsia="Calibri" w:hAnsi="Cambria Math"/>
                <w:i/>
                <w:sz w:val="32"/>
                <w:szCs w:val="32"/>
                <w:lang w:eastAsia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uk-UA"/>
              </w:rPr>
              <m:t>К</m:t>
            </m:r>
          </m:e>
          <m:sub>
            <m:r>
              <w:rPr>
                <w:rFonts w:ascii="Cambria Math" w:hAnsi="Cambria Math"/>
                <w:sz w:val="32"/>
                <w:szCs w:val="32"/>
                <w:lang w:val="uk-UA"/>
              </w:rPr>
              <m:t>т</m:t>
            </m:r>
          </m:sub>
        </m:sSub>
        <m:r>
          <w:rPr>
            <w:rFonts w:ascii="Cambria Math"/>
            <w:sz w:val="32"/>
            <w:szCs w:val="32"/>
            <w:lang w:val="uk-UA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uk-UA"/>
              </w:rPr>
              <m:t>Д*</m:t>
            </m:r>
            <m:r>
              <w:rPr>
                <w:rFonts w:ascii="Cambria Math"/>
                <w:sz w:val="32"/>
                <w:szCs w:val="32"/>
                <w:lang w:val="uk-UA"/>
              </w:rPr>
              <m:t>100</m:t>
            </m:r>
          </m:num>
          <m:den>
            <m:r>
              <w:rPr>
                <w:rFonts w:ascii="Cambria Math"/>
                <w:sz w:val="32"/>
                <w:szCs w:val="32"/>
                <w:lang w:val="uk-UA"/>
              </w:rPr>
              <m:t>Т</m:t>
            </m:r>
          </m:den>
        </m:f>
      </m:oMath>
      <w:r w:rsidRPr="00AD4526">
        <w:rPr>
          <w:sz w:val="28"/>
          <w:szCs w:val="28"/>
          <w:lang w:val="uk-UA"/>
        </w:rPr>
        <w:t>.</w:t>
      </w:r>
    </w:p>
    <w:p w:rsidR="00AD4526" w:rsidRPr="00AD4526" w:rsidRDefault="00AD4526" w:rsidP="00AD4526">
      <w:pPr>
        <w:rPr>
          <w:sz w:val="28"/>
          <w:szCs w:val="28"/>
          <w:lang w:val="uk-UA"/>
        </w:rPr>
      </w:pPr>
    </w:p>
    <w:p w:rsidR="00AD4526" w:rsidRPr="00AD4526" w:rsidRDefault="00AD4526" w:rsidP="00AD4526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 xml:space="preserve">Б. </w:t>
      </w:r>
      <m:oMath>
        <m:sSub>
          <m:sSubPr>
            <m:ctrlPr>
              <w:rPr>
                <w:rFonts w:ascii="Cambria Math" w:eastAsia="Calibri" w:hAnsi="Cambria Math"/>
                <w:i/>
                <w:sz w:val="32"/>
                <w:szCs w:val="32"/>
                <w:lang w:eastAsia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uk-UA"/>
              </w:rPr>
              <m:t>К</m:t>
            </m:r>
          </m:e>
          <m:sub>
            <m:r>
              <w:rPr>
                <w:rFonts w:ascii="Cambria Math" w:hAnsi="Cambria Math"/>
                <w:sz w:val="32"/>
                <w:szCs w:val="32"/>
                <w:lang w:val="uk-UA"/>
              </w:rPr>
              <m:t>т</m:t>
            </m:r>
          </m:sub>
        </m:sSub>
        <m:r>
          <w:rPr>
            <w:rFonts w:ascii="Cambria Math"/>
            <w:sz w:val="32"/>
            <w:szCs w:val="32"/>
            <w:lang w:val="uk-UA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uk-UA"/>
              </w:rPr>
              <m:t>Д</m:t>
            </m:r>
          </m:num>
          <m:den>
            <m:r>
              <w:rPr>
                <w:rFonts w:ascii="Cambria Math"/>
                <w:sz w:val="32"/>
                <w:szCs w:val="32"/>
                <w:lang w:val="uk-UA"/>
              </w:rPr>
              <m:t>Т</m:t>
            </m:r>
          </m:den>
        </m:f>
      </m:oMath>
      <w:r w:rsidRPr="00AD4526">
        <w:rPr>
          <w:sz w:val="28"/>
          <w:szCs w:val="28"/>
          <w:lang w:val="uk-UA"/>
        </w:rPr>
        <w:t>.</w:t>
      </w:r>
    </w:p>
    <w:p w:rsidR="00AD4526" w:rsidRPr="00AD4526" w:rsidRDefault="00AD4526" w:rsidP="00AD4526">
      <w:pPr>
        <w:rPr>
          <w:sz w:val="28"/>
          <w:szCs w:val="28"/>
          <w:lang w:val="uk-UA"/>
        </w:rPr>
      </w:pPr>
    </w:p>
    <w:p w:rsidR="00AD4526" w:rsidRPr="00AD4526" w:rsidRDefault="00AD4526" w:rsidP="00AD4526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 xml:space="preserve">В. </w:t>
      </w:r>
      <m:oMath>
        <m:sSub>
          <m:sSubPr>
            <m:ctrlPr>
              <w:rPr>
                <w:rFonts w:ascii="Cambria Math" w:eastAsia="Calibri" w:hAnsi="Cambria Math"/>
                <w:i/>
                <w:sz w:val="32"/>
                <w:szCs w:val="32"/>
                <w:lang w:eastAsia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К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т</m:t>
            </m:r>
          </m:sub>
        </m:sSub>
        <m:r>
          <w:rPr>
            <w:rFonts w:ascii="Cambria Math"/>
            <w:sz w:val="32"/>
            <w:szCs w:val="32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Р</m:t>
            </m:r>
          </m:num>
          <m:den>
            <m:r>
              <w:rPr>
                <w:rFonts w:ascii="Cambria Math"/>
                <w:sz w:val="32"/>
                <w:szCs w:val="32"/>
              </w:rPr>
              <m:t>Д</m:t>
            </m:r>
          </m:den>
        </m:f>
      </m:oMath>
      <w:r w:rsidRPr="00AD4526">
        <w:rPr>
          <w:sz w:val="28"/>
          <w:szCs w:val="28"/>
          <w:lang w:val="uk-UA"/>
        </w:rPr>
        <w:t>.</w:t>
      </w:r>
    </w:p>
    <w:p w:rsidR="00AD4526" w:rsidRPr="00AD4526" w:rsidRDefault="00AD4526" w:rsidP="00AD4526">
      <w:pPr>
        <w:rPr>
          <w:sz w:val="28"/>
          <w:szCs w:val="28"/>
          <w:lang w:val="uk-UA"/>
        </w:rPr>
      </w:pPr>
    </w:p>
    <w:p w:rsidR="00AD4526" w:rsidRPr="00AD4526" w:rsidRDefault="00AD4526" w:rsidP="00AD4526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 xml:space="preserve">Г. </w:t>
      </w:r>
      <m:oMath>
        <m:sSub>
          <m:sSubPr>
            <m:ctrlPr>
              <w:rPr>
                <w:rFonts w:ascii="Cambria Math" w:eastAsia="Calibri" w:hAnsi="Cambria Math"/>
                <w:i/>
                <w:sz w:val="32"/>
                <w:szCs w:val="32"/>
                <w:lang w:eastAsia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К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т</m:t>
            </m:r>
          </m:sub>
        </m:sSub>
        <m:r>
          <w:rPr>
            <w:rFonts w:ascii="Cambria Math"/>
            <w:sz w:val="32"/>
            <w:szCs w:val="32"/>
          </w:rPr>
          <m:t>=</m:t>
        </m:r>
        <m:r>
          <w:rPr>
            <w:rFonts w:ascii="Cambria Math"/>
            <w:sz w:val="32"/>
            <w:szCs w:val="32"/>
          </w:rPr>
          <m:t>Д*Т</m:t>
        </m:r>
      </m:oMath>
      <w:r w:rsidRPr="00AD4526">
        <w:rPr>
          <w:sz w:val="28"/>
          <w:szCs w:val="28"/>
          <w:lang w:val="uk-UA"/>
        </w:rPr>
        <w:t>.</w:t>
      </w:r>
    </w:p>
    <w:p w:rsidR="00AD4526" w:rsidRPr="00AD4526" w:rsidRDefault="00AD4526" w:rsidP="00AD4526">
      <w:pPr>
        <w:rPr>
          <w:sz w:val="28"/>
          <w:szCs w:val="28"/>
          <w:lang w:val="uk-UA"/>
        </w:rPr>
      </w:pPr>
    </w:p>
    <w:p w:rsidR="00AD4526" w:rsidRPr="00AD4526" w:rsidRDefault="00AD4526" w:rsidP="00AD4526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 xml:space="preserve">Д. </w:t>
      </w:r>
      <m:oMath>
        <m:sSub>
          <m:sSubPr>
            <m:ctrlPr>
              <w:rPr>
                <w:rFonts w:ascii="Cambria Math" w:eastAsia="Calibri" w:hAnsi="Cambria Math"/>
                <w:i/>
                <w:sz w:val="32"/>
                <w:szCs w:val="32"/>
                <w:lang w:eastAsia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К</m:t>
            </m:r>
          </m:e>
          <m:sub>
            <m:r>
              <w:rPr>
                <w:rFonts w:ascii="Cambria Math"/>
                <w:sz w:val="32"/>
                <w:szCs w:val="32"/>
              </w:rPr>
              <m:t>Т</m:t>
            </m:r>
          </m:sub>
        </m:sSub>
        <m:r>
          <w:rPr>
            <w:rFonts w:ascii="Cambria Math"/>
            <w:sz w:val="32"/>
            <w:szCs w:val="32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Т*</m:t>
            </m:r>
            <m:r>
              <w:rPr>
                <w:rFonts w:ascii="Cambria Math"/>
                <w:sz w:val="32"/>
                <w:szCs w:val="32"/>
              </w:rPr>
              <m:t>1000</m:t>
            </m:r>
          </m:num>
          <m:den>
            <m:r>
              <w:rPr>
                <w:rFonts w:ascii="Cambria Math"/>
                <w:sz w:val="32"/>
                <w:szCs w:val="32"/>
              </w:rPr>
              <m:t>Д</m:t>
            </m:r>
          </m:den>
        </m:f>
      </m:oMath>
      <w:r w:rsidRPr="00AD4526">
        <w:rPr>
          <w:sz w:val="28"/>
          <w:szCs w:val="28"/>
          <w:lang w:val="uk-UA"/>
        </w:rPr>
        <w:t>.</w:t>
      </w:r>
    </w:p>
    <w:p w:rsidR="00AD4526" w:rsidRPr="00AD4526" w:rsidRDefault="00AD4526" w:rsidP="00AD4526">
      <w:pPr>
        <w:rPr>
          <w:sz w:val="28"/>
          <w:szCs w:val="28"/>
          <w:lang w:val="uk-UA"/>
        </w:rPr>
      </w:pPr>
    </w:p>
    <w:p w:rsidR="00AD4526" w:rsidRPr="00AD4526" w:rsidRDefault="000F3824" w:rsidP="00AD4526">
      <w:pPr>
        <w:shd w:val="clear" w:color="auto" w:fill="FFFFFF"/>
        <w:ind w:right="14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30</w:t>
      </w:r>
      <w:r w:rsidR="00AD4526" w:rsidRPr="00AD4526">
        <w:rPr>
          <w:b/>
          <w:sz w:val="28"/>
          <w:szCs w:val="28"/>
          <w:lang w:val="uk-UA"/>
        </w:rPr>
        <w:t>0. В скількох примірниках складають акт розслідування нещасного випадку за формою Н-5?</w:t>
      </w:r>
    </w:p>
    <w:p w:rsidR="00AD4526" w:rsidRPr="00AD4526" w:rsidRDefault="00AD4526" w:rsidP="00AD4526">
      <w:pPr>
        <w:rPr>
          <w:sz w:val="28"/>
          <w:szCs w:val="28"/>
          <w:lang w:val="uk-UA"/>
        </w:rPr>
      </w:pPr>
    </w:p>
    <w:p w:rsidR="00AD4526" w:rsidRPr="00AD4526" w:rsidRDefault="00AD4526" w:rsidP="00AD4526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А. 6-х.</w:t>
      </w:r>
    </w:p>
    <w:p w:rsidR="00AD4526" w:rsidRPr="00AD4526" w:rsidRDefault="00AD4526" w:rsidP="00AD4526">
      <w:pPr>
        <w:rPr>
          <w:b/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Б. 5</w:t>
      </w:r>
      <w:r w:rsidRPr="00AD4526">
        <w:rPr>
          <w:b/>
          <w:sz w:val="28"/>
          <w:szCs w:val="28"/>
          <w:lang w:val="uk-UA"/>
        </w:rPr>
        <w:t>-х.</w:t>
      </w:r>
    </w:p>
    <w:p w:rsidR="00AD4526" w:rsidRPr="00AD4526" w:rsidRDefault="00AD4526" w:rsidP="00AD4526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В. 3-х.</w:t>
      </w:r>
    </w:p>
    <w:p w:rsidR="00AD4526" w:rsidRPr="00AD4526" w:rsidRDefault="00AD4526" w:rsidP="00AD4526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Г. 2-х.</w:t>
      </w:r>
      <w:bookmarkStart w:id="0" w:name="_GoBack"/>
      <w:bookmarkEnd w:id="0"/>
    </w:p>
    <w:p w:rsidR="00AD4526" w:rsidRPr="00AD4526" w:rsidRDefault="00AD4526" w:rsidP="00AD4526">
      <w:pPr>
        <w:rPr>
          <w:sz w:val="28"/>
          <w:szCs w:val="28"/>
          <w:lang w:val="uk-UA"/>
        </w:rPr>
      </w:pPr>
      <w:r w:rsidRPr="00AD4526">
        <w:rPr>
          <w:sz w:val="28"/>
          <w:szCs w:val="28"/>
          <w:lang w:val="uk-UA"/>
        </w:rPr>
        <w:t>Д. 1-му.</w:t>
      </w:r>
    </w:p>
    <w:sectPr w:rsidR="00AD4526" w:rsidRPr="00AD45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339"/>
    <w:multiLevelType w:val="hybridMultilevel"/>
    <w:tmpl w:val="733AE94C"/>
    <w:lvl w:ilvl="0" w:tplc="8A3ED9BC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4B76D5"/>
    <w:multiLevelType w:val="hybridMultilevel"/>
    <w:tmpl w:val="0B46D99E"/>
    <w:lvl w:ilvl="0" w:tplc="0419000F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FD051F"/>
    <w:multiLevelType w:val="hybridMultilevel"/>
    <w:tmpl w:val="4F827F82"/>
    <w:lvl w:ilvl="0" w:tplc="0126743A">
      <w:start w:val="5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4261CA"/>
    <w:multiLevelType w:val="hybridMultilevel"/>
    <w:tmpl w:val="94227A66"/>
    <w:lvl w:ilvl="0" w:tplc="E256960E">
      <w:start w:val="3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DD5F07"/>
    <w:multiLevelType w:val="hybridMultilevel"/>
    <w:tmpl w:val="8D42C360"/>
    <w:lvl w:ilvl="0" w:tplc="1F2091FC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9CB7AED"/>
    <w:multiLevelType w:val="hybridMultilevel"/>
    <w:tmpl w:val="5FFEEEF6"/>
    <w:lvl w:ilvl="0" w:tplc="6534F24E">
      <w:start w:val="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A399C"/>
    <w:multiLevelType w:val="multilevel"/>
    <w:tmpl w:val="D8608B20"/>
    <w:lvl w:ilvl="0">
      <w:start w:val="7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5DF67E78"/>
    <w:multiLevelType w:val="hybridMultilevel"/>
    <w:tmpl w:val="A522741E"/>
    <w:lvl w:ilvl="0" w:tplc="0419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F36A8E"/>
    <w:multiLevelType w:val="multilevel"/>
    <w:tmpl w:val="38BA9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744667ED"/>
    <w:multiLevelType w:val="multilevel"/>
    <w:tmpl w:val="38BA9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6"/>
  </w:num>
  <w:num w:numId="3">
    <w:abstractNumId w:val="6"/>
    <w:lvlOverride w:ilvl="0">
      <w:startOverride w:val="25"/>
    </w:lvlOverride>
  </w:num>
  <w:num w:numId="4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4"/>
  </w:num>
  <w:num w:numId="9">
    <w:abstractNumId w:val="3"/>
  </w:num>
  <w:num w:numId="10">
    <w:abstractNumId w:val="9"/>
  </w:num>
  <w:num w:numId="11">
    <w:abstractNumId w:val="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6"/>
    <w:lvlOverride w:ilvl="0">
      <w:startOverride w:val="75"/>
    </w:lvlOverride>
  </w:num>
  <w:num w:numId="16">
    <w:abstractNumId w:val="6"/>
    <w:lvlOverride w:ilvl="0">
      <w:startOverride w:val="88"/>
    </w:lvlOverride>
  </w:num>
  <w:num w:numId="17">
    <w:abstractNumId w:val="6"/>
    <w:lvlOverride w:ilvl="0">
      <w:startOverride w:val="137"/>
    </w:lvlOverride>
  </w:num>
  <w:num w:numId="18">
    <w:abstractNumId w:val="6"/>
    <w:lvlOverride w:ilvl="0">
      <w:startOverride w:val="23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3B"/>
    <w:rsid w:val="000F3824"/>
    <w:rsid w:val="003338B4"/>
    <w:rsid w:val="00801338"/>
    <w:rsid w:val="00962915"/>
    <w:rsid w:val="00AD4526"/>
    <w:rsid w:val="00C2203B"/>
    <w:rsid w:val="00D3608A"/>
    <w:rsid w:val="00ED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2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0"/>
    <w:next w:val="a0"/>
    <w:link w:val="10"/>
    <w:qFormat/>
    <w:rsid w:val="00962915"/>
    <w:pPr>
      <w:keepNext/>
      <w:jc w:val="center"/>
      <w:outlineLvl w:val="0"/>
    </w:pPr>
    <w:rPr>
      <w:sz w:val="28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629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0"/>
    <w:qFormat/>
    <w:rsid w:val="009629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0"/>
    <w:link w:val="a6"/>
    <w:rsid w:val="00962915"/>
    <w:pPr>
      <w:ind w:left="360" w:firstLine="348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basedOn w:val="a1"/>
    <w:link w:val="a5"/>
    <w:rsid w:val="009629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4">
    <w:name w:val="Font Style14"/>
    <w:rsid w:val="00962915"/>
    <w:rPr>
      <w:rFonts w:ascii="Times New Roman" w:hAnsi="Times New Roman" w:cs="Times New Roman"/>
      <w:sz w:val="16"/>
      <w:szCs w:val="16"/>
    </w:rPr>
  </w:style>
  <w:style w:type="paragraph" w:styleId="a7">
    <w:name w:val="header"/>
    <w:basedOn w:val="a0"/>
    <w:link w:val="a8"/>
    <w:rsid w:val="009629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96291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">
    <w:name w:val="ВопрМножВыбор"/>
    <w:next w:val="a9"/>
    <w:rsid w:val="00962915"/>
    <w:pPr>
      <w:numPr>
        <w:numId w:val="2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sz w:val="24"/>
      <w:szCs w:val="24"/>
      <w:lang w:val="ru-RU"/>
    </w:rPr>
  </w:style>
  <w:style w:type="paragraph" w:customStyle="1" w:styleId="a9">
    <w:name w:val="НеверныйОтвет"/>
    <w:rsid w:val="00962915"/>
    <w:pPr>
      <w:tabs>
        <w:tab w:val="num" w:pos="360"/>
      </w:tabs>
      <w:spacing w:after="120" w:line="240" w:lineRule="auto"/>
      <w:ind w:left="360" w:hanging="360"/>
    </w:pPr>
    <w:rPr>
      <w:rFonts w:ascii="Verdana" w:eastAsia="Times New Roman" w:hAnsi="Verdana" w:cs="Times New Roman"/>
      <w:color w:val="FF0000"/>
      <w:sz w:val="20"/>
      <w:szCs w:val="20"/>
      <w:lang w:val="en-GB"/>
    </w:rPr>
  </w:style>
  <w:style w:type="paragraph" w:customStyle="1" w:styleId="aa">
    <w:name w:val="ВерныйОтвет"/>
    <w:basedOn w:val="a9"/>
    <w:rsid w:val="00962915"/>
    <w:rPr>
      <w:color w:val="008000"/>
    </w:rPr>
  </w:style>
  <w:style w:type="paragraph" w:styleId="2">
    <w:name w:val="Body Text 2"/>
    <w:basedOn w:val="a0"/>
    <w:link w:val="20"/>
    <w:rsid w:val="00962915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96291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ody Text"/>
    <w:basedOn w:val="a0"/>
    <w:link w:val="ac"/>
    <w:rsid w:val="00962915"/>
    <w:pPr>
      <w:spacing w:after="120"/>
    </w:pPr>
  </w:style>
  <w:style w:type="character" w:customStyle="1" w:styleId="ac">
    <w:name w:val="Основной текст Знак"/>
    <w:basedOn w:val="a1"/>
    <w:link w:val="ab"/>
    <w:rsid w:val="0096291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Balloon Text"/>
    <w:basedOn w:val="a0"/>
    <w:link w:val="ae"/>
    <w:uiPriority w:val="99"/>
    <w:semiHidden/>
    <w:unhideWhenUsed/>
    <w:rsid w:val="009629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962915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FontStyle12">
    <w:name w:val="Font Style12"/>
    <w:rsid w:val="00AD4526"/>
    <w:rPr>
      <w:rFonts w:ascii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2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0"/>
    <w:next w:val="a0"/>
    <w:link w:val="10"/>
    <w:qFormat/>
    <w:rsid w:val="00962915"/>
    <w:pPr>
      <w:keepNext/>
      <w:jc w:val="center"/>
      <w:outlineLvl w:val="0"/>
    </w:pPr>
    <w:rPr>
      <w:sz w:val="28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629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0"/>
    <w:qFormat/>
    <w:rsid w:val="009629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0"/>
    <w:link w:val="a6"/>
    <w:rsid w:val="00962915"/>
    <w:pPr>
      <w:ind w:left="360" w:firstLine="348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basedOn w:val="a1"/>
    <w:link w:val="a5"/>
    <w:rsid w:val="009629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4">
    <w:name w:val="Font Style14"/>
    <w:rsid w:val="00962915"/>
    <w:rPr>
      <w:rFonts w:ascii="Times New Roman" w:hAnsi="Times New Roman" w:cs="Times New Roman"/>
      <w:sz w:val="16"/>
      <w:szCs w:val="16"/>
    </w:rPr>
  </w:style>
  <w:style w:type="paragraph" w:styleId="a7">
    <w:name w:val="header"/>
    <w:basedOn w:val="a0"/>
    <w:link w:val="a8"/>
    <w:rsid w:val="009629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96291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">
    <w:name w:val="ВопрМножВыбор"/>
    <w:next w:val="a9"/>
    <w:rsid w:val="00962915"/>
    <w:pPr>
      <w:numPr>
        <w:numId w:val="2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sz w:val="24"/>
      <w:szCs w:val="24"/>
      <w:lang w:val="ru-RU"/>
    </w:rPr>
  </w:style>
  <w:style w:type="paragraph" w:customStyle="1" w:styleId="a9">
    <w:name w:val="НеверныйОтвет"/>
    <w:rsid w:val="00962915"/>
    <w:pPr>
      <w:tabs>
        <w:tab w:val="num" w:pos="360"/>
      </w:tabs>
      <w:spacing w:after="120" w:line="240" w:lineRule="auto"/>
      <w:ind w:left="360" w:hanging="360"/>
    </w:pPr>
    <w:rPr>
      <w:rFonts w:ascii="Verdana" w:eastAsia="Times New Roman" w:hAnsi="Verdana" w:cs="Times New Roman"/>
      <w:color w:val="FF0000"/>
      <w:sz w:val="20"/>
      <w:szCs w:val="20"/>
      <w:lang w:val="en-GB"/>
    </w:rPr>
  </w:style>
  <w:style w:type="paragraph" w:customStyle="1" w:styleId="aa">
    <w:name w:val="ВерныйОтвет"/>
    <w:basedOn w:val="a9"/>
    <w:rsid w:val="00962915"/>
    <w:rPr>
      <w:color w:val="008000"/>
    </w:rPr>
  </w:style>
  <w:style w:type="paragraph" w:styleId="2">
    <w:name w:val="Body Text 2"/>
    <w:basedOn w:val="a0"/>
    <w:link w:val="20"/>
    <w:rsid w:val="00962915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96291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ody Text"/>
    <w:basedOn w:val="a0"/>
    <w:link w:val="ac"/>
    <w:rsid w:val="00962915"/>
    <w:pPr>
      <w:spacing w:after="120"/>
    </w:pPr>
  </w:style>
  <w:style w:type="character" w:customStyle="1" w:styleId="ac">
    <w:name w:val="Основной текст Знак"/>
    <w:basedOn w:val="a1"/>
    <w:link w:val="ab"/>
    <w:rsid w:val="0096291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Balloon Text"/>
    <w:basedOn w:val="a0"/>
    <w:link w:val="ae"/>
    <w:uiPriority w:val="99"/>
    <w:semiHidden/>
    <w:unhideWhenUsed/>
    <w:rsid w:val="009629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962915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FontStyle12">
    <w:name w:val="Font Style12"/>
    <w:rsid w:val="00AD4526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44</Pages>
  <Words>35856</Words>
  <Characters>20438</Characters>
  <Application>Microsoft Office Word</Application>
  <DocSecurity>0</DocSecurity>
  <Lines>170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3</cp:revision>
  <dcterms:created xsi:type="dcterms:W3CDTF">2020-06-15T06:39:00Z</dcterms:created>
  <dcterms:modified xsi:type="dcterms:W3CDTF">2020-06-15T07:12:00Z</dcterms:modified>
</cp:coreProperties>
</file>