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AD" w:rsidRPr="00603259" w:rsidRDefault="007D5313" w:rsidP="006032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259">
        <w:rPr>
          <w:rFonts w:ascii="Times New Roman" w:hAnsi="Times New Roman" w:cs="Times New Roman"/>
          <w:b/>
          <w:sz w:val="24"/>
          <w:szCs w:val="24"/>
        </w:rPr>
        <w:t>ПРОГРАМА</w:t>
      </w:r>
    </w:p>
    <w:p w:rsidR="00B168AD" w:rsidRPr="00603259" w:rsidRDefault="00B168AD" w:rsidP="006032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>виступів студентів на секційних засіданнях кафедр</w:t>
      </w:r>
    </w:p>
    <w:p w:rsidR="00B168AD" w:rsidRPr="00603259" w:rsidRDefault="00B168AD" w:rsidP="006032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>факультету біоресурсів та природокористування</w:t>
      </w:r>
    </w:p>
    <w:p w:rsidR="00B168AD" w:rsidRPr="00603259" w:rsidRDefault="00B168AD" w:rsidP="006032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>студентської наукової конференції приуроченої</w:t>
      </w:r>
    </w:p>
    <w:p w:rsidR="00B168AD" w:rsidRPr="00603259" w:rsidRDefault="00B168AD" w:rsidP="006032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>155-річчю від дня народження професора</w:t>
      </w:r>
    </w:p>
    <w:p w:rsidR="002161EF" w:rsidRPr="00603259" w:rsidRDefault="00B168AD" w:rsidP="006032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>Іполита Івановича Корабльова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8AD" w:rsidRPr="00603259" w:rsidRDefault="00B168AD" w:rsidP="00603259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aps/>
          <w:spacing w:val="-4"/>
          <w:sz w:val="24"/>
          <w:szCs w:val="24"/>
          <w:lang w:eastAsia="ru-RU"/>
        </w:rPr>
      </w:pPr>
      <w:bookmarkStart w:id="0" w:name="_Toc350869836"/>
      <w:bookmarkStart w:id="1" w:name="_Toc288067936"/>
      <w:bookmarkStart w:id="2" w:name="_Toc288067848"/>
      <w:bookmarkStart w:id="3" w:name="_Toc254782469"/>
      <w:r w:rsidRPr="00603259">
        <w:rPr>
          <w:rFonts w:ascii="Times New Roman" w:eastAsia="Times New Roman" w:hAnsi="Times New Roman" w:cs="Times New Roman"/>
          <w:b/>
          <w:caps/>
          <w:spacing w:val="-4"/>
          <w:sz w:val="24"/>
          <w:szCs w:val="24"/>
          <w:lang w:val="ru-RU" w:eastAsia="ru-RU"/>
        </w:rPr>
        <w:t xml:space="preserve">СЕКЦІЯ </w:t>
      </w:r>
      <w:bookmarkEnd w:id="0"/>
      <w:bookmarkEnd w:id="1"/>
      <w:bookmarkEnd w:id="2"/>
      <w:bookmarkEnd w:id="3"/>
      <w:r w:rsidRPr="00603259">
        <w:rPr>
          <w:rFonts w:ascii="Times New Roman" w:eastAsia="Times New Roman" w:hAnsi="Times New Roman" w:cs="Times New Roman"/>
          <w:b/>
          <w:caps/>
          <w:spacing w:val="-4"/>
          <w:sz w:val="24"/>
          <w:szCs w:val="24"/>
          <w:lang w:eastAsia="ru-RU"/>
        </w:rPr>
        <w:t>плодівництва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Ростові показники дерев яблуні залежно від азотного удобрення в умовах НВВ УНУ. 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Доповідач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>студент 11 м-с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Кохановський Є. О.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Керівник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д. с.-г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н.,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професор Яковенко Р. В.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bookmarkStart w:id="4" w:name="_Hlk196291228"/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Господарсько-біологічна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оцінка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сортів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сливи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умовах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Черкаської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області</w:t>
      </w:r>
      <w:proofErr w:type="spellEnd"/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Доповідач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31 </w:t>
      </w:r>
      <w:proofErr w:type="gram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к-с</w:t>
      </w:r>
      <w:proofErr w:type="gram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групи Середа В.В.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Керівник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д. с.-г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н.,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професор Яковенко Р. В.</w:t>
      </w:r>
    </w:p>
    <w:bookmarkEnd w:id="4"/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Урожайність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якісні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показники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плодів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яблуні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залежно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системи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удобрення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умовах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НВВ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НУ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Доповідач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м-с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групи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Аландарева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Л.О.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Керівник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доктор філософії, старший викладач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Трушев</w:t>
      </w:r>
      <w:proofErr w:type="spellEnd"/>
      <w:proofErr w:type="gram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</w:t>
      </w:r>
      <w:proofErr w:type="gram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Продуктивність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яблуні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залежно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позакореневого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удобрення</w:t>
      </w:r>
      <w:proofErr w:type="spellEnd"/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Доповідач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групи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Богданюк К.А.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Керівник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к. с.-г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н.,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Полуніна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Продуктивність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груші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залежно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удобрення</w:t>
      </w:r>
      <w:proofErr w:type="spellEnd"/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Доповідач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групи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Горбатюк Р.С.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Керівник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к. с.-г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н.,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Полуніна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Урожайність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ремонтантних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сортів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малини</w:t>
      </w:r>
      <w:proofErr w:type="spellEnd"/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Доповідач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к-с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групи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Качмар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Керівник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к. с.-г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н.,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Полуніна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 Ріст і продуктивність дерев яблуні залежно від підрізування коренів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Доповідач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групи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Дяченко О.В.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Керівник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к. с.-г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н.,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Чаплоуцький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М.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Особливості регулювання росту дерев яблуні в інтенсивних насадженнях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Доповідач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к-с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групи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Клименко</w:t>
      </w:r>
      <w:proofErr w:type="gram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</w:t>
      </w:r>
      <w:proofErr w:type="gram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Керівник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к. с.-г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н.,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Чаплоуцький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М.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Вплив форми крони та строку обрізування на продуктивність дерев яблуні 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Доповідач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к-с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групи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Мельник О.В.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Керівник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к. с.-г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н.,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Чаплоуцький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М.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Вплив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системи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утримання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грунту на </w:t>
      </w:r>
      <w:proofErr w:type="spellStart"/>
      <w:proofErr w:type="gramStart"/>
      <w:r w:rsidRPr="00603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р</w:t>
      </w:r>
      <w:proofErr w:type="gramEnd"/>
      <w:r w:rsidRPr="00603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іст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і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продуктивність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чорної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смородини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у Правобережному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лісостепу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України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Доповідач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41-с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групи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Бринза Я.М.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Керівник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 філософії, старший викладач Кучер</w:t>
      </w:r>
      <w:proofErr w:type="gram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</w:t>
      </w:r>
      <w:proofErr w:type="gram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6032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Аналіз та оцінка методів вирощування плодових культур в різних кліматичних умовах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Доповідач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41- с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групи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Довгопола О.С.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Керівник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доктор філософії, старший викладач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Чецький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Б.О.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Продуктивність сортів суниці залежно від типу садивного матеріалу в НВВ УНУ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5" w:name="_Hlk196291452"/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Доповідач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31-к-с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групи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Величко В.В.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Керівник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к. с.-г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н.,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 Буцик Р.М.</w:t>
      </w:r>
    </w:p>
    <w:bookmarkEnd w:id="5"/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Продуктивність гібридних форм столового винограду залежно від обробки фітогормонами в НВВ УНУ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6" w:name="_Hlk196291838"/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Доповідач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41-с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групи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Власенко К.В.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Керівник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к. с.-г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н.,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 Буцик Р.М.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6"/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Продуктивність нових гібридних форм столового винограду і якість врожаю залежно від навантаження кущів вічками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Доповідач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групи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Ткаченко Я.В.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Керівник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к. с.-г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н.,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 Буцик Р.М.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15. Ріст і плодоношення сортів столового винограду залежно від позакореневого підживлення в умовах НВВ УНУ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Доповідач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групи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Олійник Ю.М.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Керівник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к. с.-г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н., 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 Буцик Р.М.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8AD" w:rsidRPr="00603259" w:rsidRDefault="00B168AD" w:rsidP="0060325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03259">
        <w:rPr>
          <w:rFonts w:ascii="Times New Roman" w:hAnsi="Times New Roman" w:cs="Times New Roman"/>
          <w:b/>
          <w:iCs/>
          <w:sz w:val="24"/>
          <w:szCs w:val="24"/>
        </w:rPr>
        <w:t>СЕКЦІЯ ОВОЧІВНИЦТВА</w:t>
      </w:r>
    </w:p>
    <w:p w:rsidR="00B168AD" w:rsidRPr="00603259" w:rsidRDefault="00B168AD" w:rsidP="0060325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БЕЛІНІ</w:t>
      </w:r>
      <w:proofErr w:type="gram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Даніїл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студент 21к-с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Продуктивність помідора залежно від сортових особливостей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– ЯЦЕНКО  Наталія, д. с.-г. н., професор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ГУТМАН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Юрій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студент 21к-с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Двоврожайна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 картоплі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– ЯЦЕНКО  Наталія, д. с.-г. н., професор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СОРОКА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Сергій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студент 31 с групи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Сучасні технології збирання і післязбиральна доробка помідора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– ЯЦЕНКО  Наталія, д. с.-г. н., професор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ОРИЩУК Ярослав, студент 31к-с групи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 використання біопрепаратів в технології вирощування рослин баклажана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– Сергій ЩЕТИНА, доктор с.-г. наук, професор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РЕПУШКО Петро, студент 31к-с групи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Основні підходи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біологізації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технологій вирощування рослин баклажана 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– Сергій ЩЕТИНА, доктор с.-г. наук, професор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ТОРГОВЕЦЬКИЙ Михайло, студент 31к-с групи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Ризики вирощування рослин баклажана 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– Сергій ЩЕТИНА, доктор с.-г. наук, професор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СЕВЕРИН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Дмитро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студент 41-с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Ризики вирощування рослин редиски 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– Сергій ЩЕТИНА, доктор с.-г. наук, професор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МОРГУН</w:t>
      </w:r>
      <w:proofErr w:type="gram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Максим, студент 11м-ов групи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Агробіологічна оцінка сортименту цибулі порей в умовах УНУ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– Галина СЛОБОДЯНИК, кандидат с.-г. наук, доцент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СОРОЦЬКИЙ Ярослав, студент 11м-ов групи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Формування продуктивності цибулі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батун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цибулі шніт 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– Галина СЛОБОДЯНИК, кандидат с.-г. наук, доцент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СЕМЕНЮК Оксана, студентка 11м-д-ов групи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Формування продуктивності сортів і гібридів холодку лікарського 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– Галина СЛОБОДЯНИК, кандидат с.-г. наук, доцент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СТАНІСЛАВЕНКО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Сергій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студент 11м-д-ов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Врожайність цибулі порей залежно від схем розміщення рослин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– Галина СЛОБОДЯНИК, кандидат с.-г. наук, доцент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ВАСИЛИК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Володимир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студент 31к-с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Поліпшення способів вирощування і висаджування розсади цибулевих овочевих рослин 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– Галина СЛОБОДЯНИК, кандидат с.-г. наук, доцент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ВОЙЧЕНКО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студент 31к-с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Сучасні технічні засоби збирання врожаю та післязбиральної доробки цибулі ріпчастої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– Галина СЛОБОДЯНИК, кандидат с.-г. наук, доцент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ДЕЦЬ Роман, студент 31к-с групи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 ефективного використання мінеральних добрив в технології вирощування цибулевих овочевих рослин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Науковий керівник – Галина СЛОБОДЯНИК, кандидат с.-г. наук, доцент 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СИЧ Артем, студент 41-с групи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Удосконалення технології вирощування посадкового матеріалу спаржі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Науковий керівник – Галина СЛОБОДЯНИК, кандидат с.-г. наук, доцент 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АДАМЧУК Владислав, студент 11м-ов групи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Оцінка сучасного адаптивного сортименту капусти савойської залежно від зони вирощування</w:t>
      </w:r>
    </w:p>
    <w:p w:rsidR="00A63037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– Зоя КОВТУНЮК, кандидат с.-г. наук, доцент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САЛО Ярослав, студент 11м-ов групи 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Вплив регуляторів росту на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морфобіологічні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показники рослин та урожайність редиски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– Зоя КОВТУНЮК, кандидат с.-г. наук, доцент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ДЕМКОВА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Олена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студентка 11м-д-ов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Удосконалення елементів сучасної технології культивування печериці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двоспорової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захищеному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грунті</w:t>
      </w:r>
      <w:proofErr w:type="spellEnd"/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– Зоя КОВТУНЮК, кандидат с.-г. наук, доцент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КОВАЛЬ </w:t>
      </w:r>
      <w:proofErr w:type="spellStart"/>
      <w:proofErr w:type="gram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ітлана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студентка 11м-д-ов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Підвищення продуктивності рослин капусти броколі за використання абсорбентів в умовах  відкритого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грунту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– Зоя КОВТУНЮК, кандидат с.-г. наук, доцент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ВАРИЧ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Сергій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студент 41-с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Застосування біопрепаратів як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підвищення продуктивності шпалерного огірка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– Андрій ТЕРНАВСЬКИЙ, кандидат с.-г. наук, доцент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ЛЕМЕХА Тарас, студент 41-с групи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Виробничо-біологічна оцінка сортименту патисонів в умовах Лісостепу України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– Андрій ТЕРНАВСЬКИЙ, кандидат с.-г. наук, доцент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A63037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168AD"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СКРИПНИК </w:t>
      </w:r>
      <w:proofErr w:type="spellStart"/>
      <w:r w:rsidR="00B168AD"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</w:t>
      </w:r>
      <w:proofErr w:type="spellEnd"/>
      <w:r w:rsidR="00B168AD"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студент 41-с групи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Ефективність застосування абсорбенту у різних формах за вирощування кабачків 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– Андрій ТЕРНАВСЬКИЙ, кандидат с.-г. наук, доцент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ШЕВЧУК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Віталій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студент 41-с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Підбір сортименту для ефективного вирощування рослин на вертикальній шпалері в умовах Лісостепу України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– Андрій ТЕРНАВСЬКИЙ, кандидат с.-г. наук, доцент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ПОГРЕБНЯК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Євгеній</w:t>
      </w:r>
      <w:proofErr w:type="spellEnd"/>
      <w:proofErr w:type="gram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ікторович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студент 41 з-с групи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 віку розсади на продуктивність зеленних овочевих рослин.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‒ Вікторія КЕЦКАЛО, кандидат с.-г. наук, доцент</w:t>
      </w:r>
    </w:p>
    <w:p w:rsidR="007D5313" w:rsidRPr="00603259" w:rsidRDefault="007D5313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ДИКИЙ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Анатолій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Миколайович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студент 31 к-з-с групи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 площі живлення на біометричні показники розсади та врожайність салату головчастого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‒ Вікторія КЕЦКАЛО, кандидат с.-г. наук, доцент</w:t>
      </w:r>
    </w:p>
    <w:p w:rsidR="007D5313" w:rsidRPr="00603259" w:rsidRDefault="007D5313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КУЛИК Владислав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Васильович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студент 31 </w:t>
      </w:r>
      <w:proofErr w:type="gram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к-с</w:t>
      </w:r>
      <w:proofErr w:type="gram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групи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Врожайність петрушки листкової залежно від сорту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‒ Вікторія КЕЦКАЛО, кандидат с.-г. наук, доцент</w:t>
      </w:r>
    </w:p>
    <w:p w:rsidR="007D5313" w:rsidRPr="00603259" w:rsidRDefault="007D5313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АТАМАС Антон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Дмитрович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студент 41-с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 схеми розміщення в технології вирощування амаранту овочевого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‒ Вікторія КЕЦКАЛО, кандидат с.-г. наук, доцент</w:t>
      </w:r>
    </w:p>
    <w:p w:rsidR="007D5313" w:rsidRPr="00603259" w:rsidRDefault="007D5313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ГРАБАЗЕЙ Михайло Валентинович, студент 41-с групи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 сорту в технології вирощування салату листкового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‒ Вікторія КЕЦКАЛО, кандидат с.-г. наук, доцент</w:t>
      </w:r>
    </w:p>
    <w:p w:rsidR="007D5313" w:rsidRPr="00603259" w:rsidRDefault="007D5313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ЗАЄЦЬ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Ігор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Миколайович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студент 41-с групи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Підбір сортів салату листкового для забезпечення продукцією в несезонний період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‒ Вікторія КЕЦКАЛО, кандидат с.-г. наук, доцент</w:t>
      </w:r>
    </w:p>
    <w:p w:rsidR="007D5313" w:rsidRPr="00603259" w:rsidRDefault="007D5313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ПОГОНЕЦЬ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Володимирович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студент 41-с групи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Підбір сортів моркви столової для отримання пучкової продукції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‒ Вікторія КЕЦКАЛО, кандидат с.-г. наук, доцент</w:t>
      </w:r>
    </w:p>
    <w:p w:rsidR="007D5313" w:rsidRPr="00603259" w:rsidRDefault="007D5313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СЛОБОДЯНЮК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Васильович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студент 41-с групи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Оновлений сортимент буряку столового та його значення для збільшення врожайності культури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‒ Вікторія КЕЦКАЛО, кандидат с.-г. наук, доцент</w:t>
      </w:r>
    </w:p>
    <w:p w:rsidR="007D5313" w:rsidRPr="00603259" w:rsidRDefault="007D5313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ЧУШЕНКО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Миколаївна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студент 11 м-д-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Врожайність зеленних овочевих культур залежно від строку висаджування розсади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‒ Вікторія КЕЦКАЛО, кандидат с.-г. наук, доцент</w:t>
      </w:r>
    </w:p>
    <w:p w:rsidR="007D5313" w:rsidRPr="00603259" w:rsidRDefault="007D5313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8AD" w:rsidRPr="00603259" w:rsidRDefault="00B168AD" w:rsidP="0060325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КЕЦКАЛО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Олексій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Валерійович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студент 11 м-д-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Врожайність коренеплідних культур залежно від сорту на прикладі буряку столового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Науковий керівник ‒ Вікторія КЕЦКАЛО, кандидат с.-г. наук, доцент</w:t>
      </w:r>
    </w:p>
    <w:p w:rsidR="00B168AD" w:rsidRPr="00603259" w:rsidRDefault="00B168A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5313" w:rsidRPr="00603259" w:rsidRDefault="007D5313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DFD" w:rsidRDefault="00DD2DFD" w:rsidP="006032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259">
        <w:rPr>
          <w:rFonts w:ascii="Times New Roman" w:hAnsi="Times New Roman" w:cs="Times New Roman"/>
          <w:b/>
          <w:sz w:val="24"/>
          <w:szCs w:val="24"/>
        </w:rPr>
        <w:t>СЕКЦІЯ БІОЛОГІЇ І ХІМІЇ</w:t>
      </w:r>
    </w:p>
    <w:p w:rsidR="00603259" w:rsidRPr="00603259" w:rsidRDefault="00603259" w:rsidP="006032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DFD" w:rsidRPr="00603259" w:rsidRDefault="00DD2DFD" w:rsidP="0060325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Любченко А.С.,  11 м-б.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Агробіологічна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регуляторі</w:t>
      </w:r>
      <w:proofErr w:type="gramStart"/>
      <w:r w:rsidRPr="00603259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603259">
        <w:rPr>
          <w:rFonts w:ascii="Times New Roman" w:hAnsi="Times New Roman" w:cs="Times New Roman"/>
          <w:sz w:val="24"/>
          <w:szCs w:val="24"/>
        </w:rPr>
        <w:t xml:space="preserve"> росту на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рослини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огірка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. (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Науковий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керівник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3259">
        <w:rPr>
          <w:rFonts w:ascii="Times New Roman" w:hAnsi="Times New Roman" w:cs="Times New Roman"/>
          <w:sz w:val="24"/>
          <w:szCs w:val="24"/>
        </w:rPr>
        <w:t>к.с.-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г.н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., доцент 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Розборська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Л.В.)</w:t>
      </w:r>
    </w:p>
    <w:p w:rsidR="00603259" w:rsidRPr="00603259" w:rsidRDefault="00603259" w:rsidP="0060325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Бондаренко М.</w:t>
      </w:r>
      <w:r w:rsidRPr="00603259">
        <w:rPr>
          <w:rFonts w:ascii="Times New Roman" w:hAnsi="Times New Roman" w:cs="Times New Roman"/>
          <w:sz w:val="24"/>
          <w:szCs w:val="24"/>
        </w:rPr>
        <w:t xml:space="preserve">, 21 </w:t>
      </w:r>
      <w:proofErr w:type="gramStart"/>
      <w:r w:rsidRPr="00603259">
        <w:rPr>
          <w:rFonts w:ascii="Times New Roman" w:hAnsi="Times New Roman" w:cs="Times New Roman"/>
          <w:sz w:val="24"/>
          <w:szCs w:val="24"/>
        </w:rPr>
        <w:t>к-б</w:t>
      </w:r>
      <w:proofErr w:type="gramEnd"/>
      <w:r w:rsidRPr="006032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</w:rPr>
        <w:t>Ефективність</w:t>
      </w:r>
      <w:proofErr w:type="spellEnd"/>
      <w:r w:rsidRPr="006032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603259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proofErr w:type="gramEnd"/>
      <w:r w:rsidRPr="00603259">
        <w:rPr>
          <w:rFonts w:ascii="Times New Roman" w:eastAsia="Times New Roman" w:hAnsi="Times New Roman" w:cs="Times New Roman"/>
          <w:bCs/>
          <w:sz w:val="24"/>
          <w:szCs w:val="24"/>
        </w:rPr>
        <w:t>ізних</w:t>
      </w:r>
      <w:proofErr w:type="spellEnd"/>
      <w:r w:rsidRPr="006032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</w:rPr>
        <w:t>методів</w:t>
      </w:r>
      <w:proofErr w:type="spellEnd"/>
      <w:r w:rsidRPr="006032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</w:rPr>
        <w:t>внесення</w:t>
      </w:r>
      <w:proofErr w:type="spellEnd"/>
      <w:r w:rsidRPr="006032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</w:rPr>
        <w:t>гербіциду</w:t>
      </w:r>
      <w:proofErr w:type="spellEnd"/>
      <w:r w:rsidRPr="00603259">
        <w:rPr>
          <w:rFonts w:ascii="Times New Roman" w:eastAsia="Times New Roman" w:hAnsi="Times New Roman" w:cs="Times New Roman"/>
          <w:bCs/>
          <w:sz w:val="24"/>
          <w:szCs w:val="24"/>
        </w:rPr>
        <w:t xml:space="preserve"> і регулятора росту 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</w:rPr>
        <w:t>рослин</w:t>
      </w:r>
      <w:proofErr w:type="spellEnd"/>
      <w:r w:rsidRPr="00603259">
        <w:rPr>
          <w:rFonts w:ascii="Times New Roman" w:eastAsia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</w:rPr>
        <w:t>посівах</w:t>
      </w:r>
      <w:proofErr w:type="spellEnd"/>
      <w:r w:rsidRPr="006032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</w:rPr>
        <w:t>пшениці</w:t>
      </w:r>
      <w:proofErr w:type="spellEnd"/>
      <w:r w:rsidRPr="006032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</w:rPr>
        <w:t>озимої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. (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Науковий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керівник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3259">
        <w:rPr>
          <w:rFonts w:ascii="Times New Roman" w:hAnsi="Times New Roman" w:cs="Times New Roman"/>
          <w:sz w:val="24"/>
          <w:szCs w:val="24"/>
        </w:rPr>
        <w:t>к.с.-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г.н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., доцент 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Розборська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Л.В.)</w:t>
      </w:r>
    </w:p>
    <w:p w:rsidR="00603259" w:rsidRPr="00603259" w:rsidRDefault="00603259" w:rsidP="006032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Олександрук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В.Р., 11 м-б.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Біологічне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обгрунтування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регуляторів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росту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proofErr w:type="gramStart"/>
      <w:r w:rsidRPr="00603259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603259">
        <w:rPr>
          <w:rFonts w:ascii="Times New Roman" w:hAnsi="Times New Roman" w:cs="Times New Roman"/>
          <w:sz w:val="24"/>
          <w:szCs w:val="24"/>
        </w:rPr>
        <w:t>івах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тритикале ярого. </w:t>
      </w:r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Науковий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керівник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3259">
        <w:rPr>
          <w:rFonts w:ascii="Times New Roman" w:hAnsi="Times New Roman" w:cs="Times New Roman"/>
          <w:sz w:val="24"/>
          <w:szCs w:val="24"/>
        </w:rPr>
        <w:t>д.с.-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г.н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професор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Карпенко В.П.</w:t>
      </w:r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603259" w:rsidRPr="00603259" w:rsidRDefault="00603259" w:rsidP="0060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Жолобіцький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В.О., 11 б.</w:t>
      </w:r>
      <w:r w:rsidRPr="006032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0325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GALANTHUS</w:t>
      </w:r>
      <w:r w:rsidRPr="006032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0325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PLICATUS</w:t>
      </w:r>
      <w:r w:rsidRPr="006032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3259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603259">
        <w:rPr>
          <w:rFonts w:ascii="Times New Roman" w:hAnsi="Times New Roman" w:cs="Times New Roman"/>
          <w:bCs/>
          <w:sz w:val="24"/>
          <w:szCs w:val="24"/>
        </w:rPr>
        <w:t>.</w:t>
      </w:r>
      <w:r w:rsidRPr="00603259">
        <w:rPr>
          <w:rFonts w:ascii="Times New Roman" w:hAnsi="Times New Roman" w:cs="Times New Roman"/>
          <w:bCs/>
          <w:sz w:val="24"/>
          <w:szCs w:val="24"/>
          <w:lang w:val="en-US"/>
        </w:rPr>
        <w:t>BIEB</w:t>
      </w:r>
      <w:r w:rsidRPr="00603259">
        <w:rPr>
          <w:rFonts w:ascii="Times New Roman" w:hAnsi="Times New Roman" w:cs="Times New Roman"/>
          <w:bCs/>
          <w:sz w:val="24"/>
          <w:szCs w:val="24"/>
        </w:rPr>
        <w:t xml:space="preserve">. в </w:t>
      </w:r>
      <w:proofErr w:type="spellStart"/>
      <w:r w:rsidRPr="00603259">
        <w:rPr>
          <w:rFonts w:ascii="Times New Roman" w:hAnsi="Times New Roman" w:cs="Times New Roman"/>
          <w:bCs/>
          <w:sz w:val="24"/>
          <w:szCs w:val="24"/>
        </w:rPr>
        <w:t>умовах</w:t>
      </w:r>
      <w:proofErr w:type="spellEnd"/>
      <w:r w:rsidRPr="006032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bCs/>
          <w:sz w:val="24"/>
          <w:szCs w:val="24"/>
        </w:rPr>
        <w:t>Національного</w:t>
      </w:r>
      <w:proofErr w:type="spellEnd"/>
      <w:r w:rsidRPr="00603259">
        <w:rPr>
          <w:rFonts w:ascii="Times New Roman" w:hAnsi="Times New Roman" w:cs="Times New Roman"/>
          <w:bCs/>
          <w:sz w:val="24"/>
          <w:szCs w:val="24"/>
        </w:rPr>
        <w:t xml:space="preserve"> природного парку «ХОЛОДНИЙ ЯР». </w:t>
      </w:r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Науковий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керівник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3259">
        <w:rPr>
          <w:rFonts w:ascii="Times New Roman" w:hAnsi="Times New Roman" w:cs="Times New Roman"/>
          <w:sz w:val="24"/>
          <w:szCs w:val="24"/>
        </w:rPr>
        <w:t>к.с.-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г.н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., доцент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Мамчур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Т.В.)</w:t>
      </w:r>
    </w:p>
    <w:p w:rsidR="00603259" w:rsidRPr="00603259" w:rsidRDefault="00603259" w:rsidP="0060325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3259">
        <w:rPr>
          <w:rFonts w:ascii="Times New Roman" w:hAnsi="Times New Roman" w:cs="Times New Roman"/>
          <w:bCs/>
          <w:sz w:val="24"/>
          <w:szCs w:val="24"/>
        </w:rPr>
        <w:t>Гура</w:t>
      </w:r>
      <w:proofErr w:type="spellEnd"/>
      <w:r w:rsidRPr="00603259">
        <w:rPr>
          <w:rFonts w:ascii="Times New Roman" w:hAnsi="Times New Roman" w:cs="Times New Roman"/>
          <w:bCs/>
          <w:sz w:val="24"/>
          <w:szCs w:val="24"/>
        </w:rPr>
        <w:t xml:space="preserve"> Р.С., 11м-б.</w:t>
      </w:r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bCs/>
          <w:sz w:val="24"/>
          <w:szCs w:val="24"/>
        </w:rPr>
        <w:t>Лікарська</w:t>
      </w:r>
      <w:proofErr w:type="spellEnd"/>
      <w:r w:rsidRPr="006032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bCs/>
          <w:sz w:val="24"/>
          <w:szCs w:val="24"/>
        </w:rPr>
        <w:t>рослина</w:t>
      </w:r>
      <w:proofErr w:type="spellEnd"/>
      <w:r w:rsidRPr="006032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3259">
        <w:rPr>
          <w:rFonts w:ascii="Times New Roman" w:hAnsi="Times New Roman" w:cs="Times New Roman"/>
          <w:bCs/>
          <w:i/>
          <w:iCs/>
          <w:sz w:val="24"/>
          <w:szCs w:val="24"/>
        </w:rPr>
        <w:t>MACLEAYA CORDATA</w:t>
      </w:r>
      <w:r w:rsidRPr="00603259">
        <w:rPr>
          <w:rFonts w:ascii="Times New Roman" w:hAnsi="Times New Roman" w:cs="Times New Roman"/>
          <w:bCs/>
          <w:sz w:val="24"/>
          <w:szCs w:val="24"/>
        </w:rPr>
        <w:t xml:space="preserve"> (WILLD.) R.BR., </w:t>
      </w:r>
      <w:proofErr w:type="spellStart"/>
      <w:r w:rsidRPr="00603259">
        <w:rPr>
          <w:rFonts w:ascii="Times New Roman" w:hAnsi="Times New Roman" w:cs="Times New Roman"/>
          <w:bCs/>
          <w:sz w:val="24"/>
          <w:szCs w:val="24"/>
        </w:rPr>
        <w:t>Інтродукція</w:t>
      </w:r>
      <w:proofErr w:type="spellEnd"/>
      <w:r w:rsidRPr="0060325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03259">
        <w:rPr>
          <w:rFonts w:ascii="Times New Roman" w:hAnsi="Times New Roman" w:cs="Times New Roman"/>
          <w:bCs/>
          <w:sz w:val="24"/>
          <w:szCs w:val="24"/>
        </w:rPr>
        <w:t>розмноження</w:t>
      </w:r>
      <w:proofErr w:type="spellEnd"/>
      <w:r w:rsidRPr="00603259">
        <w:rPr>
          <w:rFonts w:ascii="Times New Roman" w:hAnsi="Times New Roman" w:cs="Times New Roman"/>
          <w:bCs/>
          <w:sz w:val="24"/>
          <w:szCs w:val="24"/>
        </w:rPr>
        <w:t xml:space="preserve"> та</w:t>
      </w:r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. </w:t>
      </w:r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Науковий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керівник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3259">
        <w:rPr>
          <w:rFonts w:ascii="Times New Roman" w:hAnsi="Times New Roman" w:cs="Times New Roman"/>
          <w:sz w:val="24"/>
          <w:szCs w:val="24"/>
        </w:rPr>
        <w:t>к.с.-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г.н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>., доцент Мамчур Т.В.)</w:t>
      </w:r>
    </w:p>
    <w:p w:rsidR="00603259" w:rsidRPr="00603259" w:rsidRDefault="00603259" w:rsidP="006032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Кульчицький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Д. С., 11 м-б.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>Фотосинтетична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>діяльність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гороху озимого за </w:t>
      </w:r>
      <w:proofErr w:type="spellStart"/>
      <w:proofErr w:type="gramStart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>дії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>б</w:t>
      </w:r>
      <w:proofErr w:type="gramEnd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>іопрепаратів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. </w:t>
      </w:r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Науковий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керівник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3259">
        <w:rPr>
          <w:rFonts w:ascii="Times New Roman" w:hAnsi="Times New Roman" w:cs="Times New Roman"/>
          <w:sz w:val="24"/>
          <w:szCs w:val="24"/>
        </w:rPr>
        <w:t>к.с.-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г.н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., доцент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Леонтюк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І.Б.)</w:t>
      </w:r>
    </w:p>
    <w:p w:rsidR="00603259" w:rsidRPr="00603259" w:rsidRDefault="00603259" w:rsidP="006032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Герасимчук О., 11-б.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Зникаючі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тварин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. </w:t>
      </w:r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Науковий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керівник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3259">
        <w:rPr>
          <w:rFonts w:ascii="Times New Roman" w:hAnsi="Times New Roman" w:cs="Times New Roman"/>
          <w:sz w:val="24"/>
          <w:szCs w:val="24"/>
        </w:rPr>
        <w:t>к.с.-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г.н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., доцент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Леонтюк</w:t>
      </w:r>
      <w:proofErr w:type="spellEnd"/>
      <w:proofErr w:type="gramStart"/>
      <w:r w:rsidRPr="00603259">
        <w:rPr>
          <w:rFonts w:ascii="Times New Roman" w:hAnsi="Times New Roman" w:cs="Times New Roman"/>
          <w:sz w:val="24"/>
          <w:szCs w:val="24"/>
        </w:rPr>
        <w:t xml:space="preserve"> І.</w:t>
      </w:r>
      <w:proofErr w:type="gramEnd"/>
      <w:r w:rsidRPr="00603259">
        <w:rPr>
          <w:rFonts w:ascii="Times New Roman" w:hAnsi="Times New Roman" w:cs="Times New Roman"/>
          <w:sz w:val="24"/>
          <w:szCs w:val="24"/>
        </w:rPr>
        <w:t>Б.)</w:t>
      </w:r>
    </w:p>
    <w:p w:rsidR="00603259" w:rsidRPr="00603259" w:rsidRDefault="00603259" w:rsidP="006032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Нагожук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В. І.</w:t>
      </w: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Ефективність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біологічних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препаратів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proofErr w:type="gramStart"/>
      <w:r w:rsidRPr="00603259">
        <w:rPr>
          <w:rFonts w:ascii="Times New Roman" w:eastAsia="Times New Roman" w:hAnsi="Times New Roman" w:cs="Times New Roman"/>
          <w:sz w:val="24"/>
          <w:szCs w:val="24"/>
        </w:rPr>
        <w:t>пос</w:t>
      </w:r>
      <w:proofErr w:type="gramEnd"/>
      <w:r w:rsidRPr="00603259">
        <w:rPr>
          <w:rFonts w:ascii="Times New Roman" w:eastAsia="Times New Roman" w:hAnsi="Times New Roman" w:cs="Times New Roman"/>
          <w:sz w:val="24"/>
          <w:szCs w:val="24"/>
        </w:rPr>
        <w:t>івах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кукурудзи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на зерно. </w:t>
      </w:r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Науковий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керівник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3259">
        <w:rPr>
          <w:rFonts w:ascii="Times New Roman" w:hAnsi="Times New Roman" w:cs="Times New Roman"/>
          <w:sz w:val="24"/>
          <w:szCs w:val="24"/>
        </w:rPr>
        <w:t>к.с.-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г.н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., доцент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Заболотний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О.І.)</w:t>
      </w:r>
    </w:p>
    <w:p w:rsidR="00603259" w:rsidRPr="00603259" w:rsidRDefault="00603259" w:rsidP="006032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Бода І. М., </w:t>
      </w:r>
      <w:r w:rsidRPr="00603259">
        <w:rPr>
          <w:rFonts w:ascii="Times New Roman" w:hAnsi="Times New Roman" w:cs="Times New Roman"/>
          <w:bCs/>
          <w:sz w:val="24"/>
          <w:szCs w:val="24"/>
        </w:rPr>
        <w:t xml:space="preserve">11м-б. </w:t>
      </w:r>
      <w:r w:rsidRPr="00603259">
        <w:rPr>
          <w:rFonts w:ascii="Times New Roman" w:eastAsia="Times New Roman" w:hAnsi="Times New Roman" w:cs="Times New Roman"/>
          <w:sz w:val="24"/>
          <w:szCs w:val="24"/>
        </w:rPr>
        <w:t>Структурно-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функціональні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перебудови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мембрани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еритроцитів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риб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йонів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3259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603259">
        <w:rPr>
          <w:rFonts w:ascii="Times New Roman" w:eastAsia="Times New Roman" w:hAnsi="Times New Roman" w:cs="Times New Roman"/>
          <w:sz w:val="24"/>
          <w:szCs w:val="24"/>
        </w:rPr>
        <w:t>іді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Науковий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керівник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3259">
        <w:rPr>
          <w:rFonts w:ascii="Times New Roman" w:hAnsi="Times New Roman" w:cs="Times New Roman"/>
          <w:sz w:val="24"/>
          <w:szCs w:val="24"/>
        </w:rPr>
        <w:t xml:space="preserve">к.х.н., доцент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Жиляк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І.Д.)</w:t>
      </w:r>
    </w:p>
    <w:p w:rsidR="00DD2DFD" w:rsidRPr="00603259" w:rsidRDefault="00DD2DFD" w:rsidP="0060325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Ротаєнко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Л.А., </w:t>
      </w:r>
      <w:r w:rsidRPr="00603259">
        <w:rPr>
          <w:rFonts w:ascii="Times New Roman" w:hAnsi="Times New Roman" w:cs="Times New Roman"/>
          <w:bCs/>
          <w:sz w:val="24"/>
          <w:szCs w:val="24"/>
        </w:rPr>
        <w:t xml:space="preserve">11м-б.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Жирнокислотний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склад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м'язів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риб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сублетальних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концентрацій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іоні</w:t>
      </w:r>
      <w:proofErr w:type="gramStart"/>
      <w:r w:rsidRPr="0060325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кобальту. </w:t>
      </w:r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Науковий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керівник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3259">
        <w:rPr>
          <w:rFonts w:ascii="Times New Roman" w:hAnsi="Times New Roman" w:cs="Times New Roman"/>
          <w:sz w:val="24"/>
          <w:szCs w:val="24"/>
        </w:rPr>
        <w:t xml:space="preserve">к.х.н., доцент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Жиляк</w:t>
      </w:r>
      <w:proofErr w:type="spellEnd"/>
      <w:proofErr w:type="gramStart"/>
      <w:r w:rsidRPr="00603259">
        <w:rPr>
          <w:rFonts w:ascii="Times New Roman" w:hAnsi="Times New Roman" w:cs="Times New Roman"/>
          <w:sz w:val="24"/>
          <w:szCs w:val="24"/>
        </w:rPr>
        <w:t xml:space="preserve"> І.</w:t>
      </w:r>
      <w:proofErr w:type="gramEnd"/>
      <w:r w:rsidRPr="00603259">
        <w:rPr>
          <w:rFonts w:ascii="Times New Roman" w:hAnsi="Times New Roman" w:cs="Times New Roman"/>
          <w:sz w:val="24"/>
          <w:szCs w:val="24"/>
        </w:rPr>
        <w:t>Д.)</w:t>
      </w:r>
    </w:p>
    <w:p w:rsidR="00603259" w:rsidRPr="00603259" w:rsidRDefault="00603259" w:rsidP="0060325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Муравська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Ю.М., 31 </w:t>
      </w:r>
      <w:proofErr w:type="gramStart"/>
      <w:r w:rsidRPr="00603259">
        <w:rPr>
          <w:rFonts w:ascii="Times New Roman" w:hAnsi="Times New Roman" w:cs="Times New Roman"/>
          <w:sz w:val="24"/>
          <w:szCs w:val="24"/>
        </w:rPr>
        <w:t>к-б</w:t>
      </w:r>
      <w:proofErr w:type="gramEnd"/>
      <w:r w:rsidRPr="0060325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Хімічні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325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03259">
        <w:rPr>
          <w:rFonts w:ascii="Times New Roman" w:hAnsi="Times New Roman" w:cs="Times New Roman"/>
          <w:sz w:val="24"/>
          <w:szCs w:val="24"/>
        </w:rPr>
        <w:t>ідвищення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лужності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океану як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інноваційні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зменшення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концентрації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СО</w:t>
      </w:r>
      <w:r w:rsidRPr="0060325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0325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боротьби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закисленням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морського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. </w:t>
      </w:r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Науковий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керівник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старший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викладач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Ляховська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Н.О.)</w:t>
      </w:r>
    </w:p>
    <w:p w:rsidR="00603259" w:rsidRPr="00603259" w:rsidRDefault="00603259" w:rsidP="006032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Литвенюк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П.О., 31 </w:t>
      </w:r>
      <w:proofErr w:type="gramStart"/>
      <w:r w:rsidRPr="00603259">
        <w:rPr>
          <w:rFonts w:ascii="Times New Roman" w:hAnsi="Times New Roman" w:cs="Times New Roman"/>
          <w:sz w:val="24"/>
          <w:szCs w:val="24"/>
        </w:rPr>
        <w:t>к-б</w:t>
      </w:r>
      <w:proofErr w:type="gramEnd"/>
      <w:r w:rsidRPr="006032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Хімічні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екологічна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інноваційних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безґрунтових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вирощування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овочів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наноплівкових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3259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603259">
        <w:rPr>
          <w:rFonts w:ascii="Times New Roman" w:hAnsi="Times New Roman" w:cs="Times New Roman"/>
          <w:sz w:val="24"/>
          <w:szCs w:val="24"/>
        </w:rPr>
        <w:t>іалів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. </w:t>
      </w:r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Науковий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керівник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старший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викладач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Ляховська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Н.О.)</w:t>
      </w:r>
    </w:p>
    <w:p w:rsidR="00603259" w:rsidRPr="00603259" w:rsidRDefault="00603259" w:rsidP="006032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Зиза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Д.О., 31 б.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Біохімічні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екологічні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>аспекти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природного</w:t>
      </w:r>
      <w:proofErr w:type="gramEnd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споживання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>етанолу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запилювачами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роль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>ферментації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нектару у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метаболізмі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>бджіл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колібрі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. </w:t>
      </w:r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Науковий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керівник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старший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викладач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Ляховська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Н.О.)</w:t>
      </w:r>
    </w:p>
    <w:p w:rsidR="00603259" w:rsidRPr="00603259" w:rsidRDefault="00603259" w:rsidP="006032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Черноуцький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І.С., 31 </w:t>
      </w:r>
      <w:proofErr w:type="gramStart"/>
      <w:r w:rsidRPr="00603259">
        <w:rPr>
          <w:rFonts w:ascii="Times New Roman" w:hAnsi="Times New Roman" w:cs="Times New Roman"/>
          <w:sz w:val="24"/>
          <w:szCs w:val="24"/>
        </w:rPr>
        <w:t>к-б</w:t>
      </w:r>
      <w:proofErr w:type="gramEnd"/>
      <w:r w:rsidRPr="006032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03259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цифрового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забруднення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вуглецевий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. </w:t>
      </w:r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Науковий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керівник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старший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викладач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Ляховська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Н.О.)</w:t>
      </w:r>
      <w:proofErr w:type="gramEnd"/>
    </w:p>
    <w:p w:rsidR="00603259" w:rsidRPr="00603259" w:rsidRDefault="00603259" w:rsidP="006032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Нагаївська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М.Р., 31к-б.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мікропластику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морські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наземні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екосистеми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механізми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проникнення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живі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організми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325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. </w:t>
      </w:r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Науковий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керівник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старший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викладач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Ляховська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Н.О.)</w:t>
      </w:r>
    </w:p>
    <w:p w:rsidR="00603259" w:rsidRPr="00603259" w:rsidRDefault="00603259" w:rsidP="006032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Красовська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Н.В., 31к-б.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Регенеративне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землеробство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боротьби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парниковим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ефектом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. </w:t>
      </w:r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Науковий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керівник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старший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викладач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Ляховська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Н.О.)</w:t>
      </w:r>
    </w:p>
    <w:p w:rsidR="00603259" w:rsidRPr="00603259" w:rsidRDefault="00603259" w:rsidP="006032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Васильківська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В.М., 31 б.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Фіторемедіація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культур для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очищення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ґрунтів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325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03259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залишків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агрохімікатів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важких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металів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. </w:t>
      </w:r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Науковий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керівник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старший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викладач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Ляховська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Н.О.)</w:t>
      </w:r>
    </w:p>
    <w:p w:rsidR="00603259" w:rsidRPr="00603259" w:rsidRDefault="00603259" w:rsidP="006032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 Собко Р.Є., 31 </w:t>
      </w:r>
      <w:proofErr w:type="gramStart"/>
      <w:r w:rsidRPr="00603259">
        <w:rPr>
          <w:rFonts w:ascii="Times New Roman" w:hAnsi="Times New Roman" w:cs="Times New Roman"/>
          <w:sz w:val="24"/>
          <w:szCs w:val="24"/>
        </w:rPr>
        <w:t>к-б</w:t>
      </w:r>
      <w:proofErr w:type="gramEnd"/>
      <w:r w:rsidRPr="006032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03259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603259">
        <w:rPr>
          <w:rFonts w:ascii="Times New Roman" w:hAnsi="Times New Roman" w:cs="Times New Roman"/>
          <w:sz w:val="24"/>
          <w:szCs w:val="24"/>
        </w:rPr>
        <w:t>ідження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вмісту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нітратів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ранніх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овочах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. </w:t>
      </w:r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Науковий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керівник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старший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викладач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Ляховська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Н.О.) </w:t>
      </w:r>
    </w:p>
    <w:p w:rsidR="00603259" w:rsidRPr="00603259" w:rsidRDefault="00603259" w:rsidP="006032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Косюк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Т.С., 31 </w:t>
      </w:r>
      <w:proofErr w:type="gramStart"/>
      <w:r w:rsidRPr="00603259">
        <w:rPr>
          <w:rFonts w:ascii="Times New Roman" w:hAnsi="Times New Roman" w:cs="Times New Roman"/>
          <w:sz w:val="24"/>
          <w:szCs w:val="24"/>
        </w:rPr>
        <w:t>к-б</w:t>
      </w:r>
      <w:proofErr w:type="gramEnd"/>
      <w:r w:rsidRPr="006032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питної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води в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криницях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Княжики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Уманського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району. </w:t>
      </w:r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Науковий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>керівник</w:t>
      </w:r>
      <w:proofErr w:type="spellEnd"/>
      <w:r w:rsidRPr="00603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старший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викладач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Ляховська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Н.О.)</w:t>
      </w:r>
    </w:p>
    <w:p w:rsidR="00A63037" w:rsidRDefault="00A63037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3259" w:rsidRPr="00603259" w:rsidRDefault="00603259" w:rsidP="00603259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aps/>
          <w:spacing w:val="-4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b/>
          <w:caps/>
          <w:spacing w:val="-4"/>
          <w:sz w:val="24"/>
          <w:szCs w:val="24"/>
          <w:lang w:eastAsia="ru-RU"/>
        </w:rPr>
        <w:t>СЕКЦІЯ Захисту і карантину рослин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Регуляція чисельності  лускокрилих шкідників білоголової капусти в умовах НВВ Уманського НУ.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студент 41- 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БЕЗЧАСНИЙ Юрій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– канд. с.-г. наук, доцент КРИКУНОВ Ігор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Використання статевої стерилізації в захисті промислових насаджень яблуні від яблуневої плодожерки.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студент 41- 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БОЙКО Ростислав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– д-р. с.-г. наук, професор ЯНОВСЬКИЙ Юрій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Основні шкідники сої та заходи захисту культури в умовах НВВ Уманського НУ.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студентка 41- 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БОНДАР Ольга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– доктор філософії, ст. викладач ЧУХРАЙ Роман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 Використання регуляторів росту і розвитку в захисті промислових насаджень яблуні від шкідників в умовах НВВ Уманського НУ.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студентка 41- 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ГОНЧАРУК Анастасія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– д-р. с.-г. наук, професор ЯНОВСЬКИЙ Юрій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5. Уточнення біологічних особливостей розвитку садових трубковертів та захист від них яблуневих насаджень НВВ Уманського НУ.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студент 41- 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ГОРДИНСЬКИЙ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Ростіслав</w:t>
      </w:r>
      <w:proofErr w:type="spellEnd"/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– викладач ФОМЕНКО Олександр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6. Використання феромонного моніторингу в системі захисту промислових насаджень яблуні від шкідників в умовах НВВ Уманського НУ.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студентка 41- 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ДИМУРА Анна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– д-р. с.-г. наук, професор ЯНОВСЬКИЙ Юрій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7. Уточнення біологічних особливостей розвитку домінуючих плодових листокруток та захист від них яблуневих насаджень НВВ Уманського НУ.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студент 41- 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ДУЖІЙ Іван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– д-р. с.-г. наук, професор ЯНОВСЬКИЙ Юрій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8. Уточнення біологічних особливостей розвитку цибулевої мухи та захист від неї на посівах цибулі ріпчастої в умовах НВВ Уманського НУ.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студент 41- 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ЄРМАК Сергій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– викладач ФОМЕНКО Олександр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Pr="00603259">
        <w:rPr>
          <w:rFonts w:ascii="Times New Roman" w:eastAsia="Calibri" w:hAnsi="Times New Roman" w:cs="Times New Roman"/>
          <w:bCs/>
          <w:sz w:val="24"/>
          <w:szCs w:val="24"/>
        </w:rPr>
        <w:t>Основні хвороби квасолі в умовах НВВ Уманського та основні елементи захисту проти них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студентка 41- 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КОРНІЄНКО Тамара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– викладач ФОМЕНКО Олександр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Pr="00603259">
        <w:rPr>
          <w:rFonts w:ascii="Times New Roman" w:eastAsia="Calibri" w:hAnsi="Times New Roman" w:cs="Times New Roman"/>
          <w:bCs/>
          <w:sz w:val="24"/>
          <w:szCs w:val="24"/>
        </w:rPr>
        <w:t xml:space="preserve">Грушева медяниця </w:t>
      </w:r>
      <w:proofErr w:type="spellStart"/>
      <w:r w:rsidRPr="00603259">
        <w:rPr>
          <w:rFonts w:ascii="Times New Roman" w:eastAsia="Calibri" w:hAnsi="Times New Roman" w:cs="Times New Roman"/>
          <w:bCs/>
          <w:sz w:val="24"/>
          <w:szCs w:val="24"/>
        </w:rPr>
        <w:t>Cocopsylla</w:t>
      </w:r>
      <w:proofErr w:type="spellEnd"/>
      <w:r w:rsidRPr="006032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03259">
        <w:rPr>
          <w:rFonts w:ascii="Times New Roman" w:eastAsia="Calibri" w:hAnsi="Times New Roman" w:cs="Times New Roman"/>
          <w:bCs/>
          <w:sz w:val="24"/>
          <w:szCs w:val="24"/>
        </w:rPr>
        <w:t>pyrin</w:t>
      </w:r>
      <w:proofErr w:type="spellEnd"/>
      <w:r w:rsidRPr="00603259">
        <w:rPr>
          <w:rFonts w:ascii="Times New Roman" w:eastAsia="Calibri" w:hAnsi="Times New Roman" w:cs="Times New Roman"/>
          <w:bCs/>
          <w:sz w:val="24"/>
          <w:szCs w:val="24"/>
        </w:rPr>
        <w:t xml:space="preserve"> та заходи обмеження  чисельності в умовах Уманського району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студентка 41- 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ПОЧЕРЕНЮК Анна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Керівник – канд. с.-г. наук, доцент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МОСТОВʼЯК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Світлана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r w:rsidRPr="00603259">
        <w:rPr>
          <w:rFonts w:ascii="Times New Roman" w:eastAsia="Calibri" w:hAnsi="Times New Roman" w:cs="Times New Roman"/>
          <w:bCs/>
          <w:sz w:val="24"/>
          <w:szCs w:val="24"/>
        </w:rPr>
        <w:t>Основні хвороби абрикосу та удосконалення елементів захисту культури в умовах Уманського НУ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студент 41- 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РУРА Євгеній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Керівник – канд.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біол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наук, доцент СУХАНОВ Святослав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12. </w:t>
      </w:r>
      <w:r w:rsidRPr="00603259">
        <w:rPr>
          <w:rFonts w:ascii="Times New Roman" w:eastAsia="Calibri" w:hAnsi="Times New Roman" w:cs="Times New Roman"/>
          <w:bCs/>
          <w:sz w:val="24"/>
          <w:szCs w:val="24"/>
        </w:rPr>
        <w:t>Хвороби картоплі в умовах Уманського району та удосконалення системи захисту культури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студент 41- 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СВІНЦІЦЬКИЙ Богдан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Керівник – канд. с.-г. наук, доцент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МОСТОВʼЯК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Світлана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603259">
        <w:rPr>
          <w:rFonts w:ascii="Times New Roman" w:eastAsia="Calibri" w:hAnsi="Times New Roman" w:cs="Times New Roman"/>
          <w:bCs/>
          <w:sz w:val="24"/>
          <w:szCs w:val="24"/>
        </w:rPr>
        <w:t>Домінуючі шкідники гречки та заходи по регуляції їх чисельності в умовах Уманського НУ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студент 41- 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СПИЦЬКИЙ Олександр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– д-р. с.-г. наук, професор ЯНОВСЬКИЙ Юрій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Pr="00603259">
        <w:rPr>
          <w:rFonts w:ascii="Times New Roman" w:eastAsia="Calibri" w:hAnsi="Times New Roman" w:cs="Times New Roman"/>
          <w:bCs/>
          <w:sz w:val="24"/>
          <w:szCs w:val="24"/>
        </w:rPr>
        <w:t>Моніторинг основних шкідників у посівах сої в умовах НВВ Уманського НУС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студент 41- 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СУПРУН Станіслав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Керівник – доктор філософії, ст. викладач ЧУХРАЙ Роман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15. </w:t>
      </w:r>
      <w:r w:rsidRPr="00603259">
        <w:rPr>
          <w:rFonts w:ascii="Times New Roman" w:eastAsia="Calibri" w:hAnsi="Times New Roman" w:cs="Times New Roman"/>
          <w:bCs/>
          <w:sz w:val="24"/>
          <w:szCs w:val="24"/>
        </w:rPr>
        <w:t>Вишнева муха та заходи обмеження її чисельності в насадженнях черешні Уманського НУ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студентка 41- 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ТАНЦЮРА Анастасія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– викладач ФОМЕНКО Олександр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r w:rsidRPr="00603259">
        <w:rPr>
          <w:rFonts w:ascii="Times New Roman" w:eastAsia="Calibri" w:hAnsi="Times New Roman" w:cs="Times New Roman"/>
          <w:bCs/>
          <w:sz w:val="24"/>
          <w:szCs w:val="24"/>
        </w:rPr>
        <w:t>Основні шкідники груші та заходи захисту культури в умовах Уманського району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студентка 41- 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ТРУШЕВСЬКА Наталія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Керівник – канд. с.-г. наук, доцент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МОСТОВʼЯК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Світлана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17. </w:t>
      </w:r>
      <w:r w:rsidRPr="00603259">
        <w:rPr>
          <w:rFonts w:ascii="Times New Roman" w:eastAsia="Calibri" w:hAnsi="Times New Roman" w:cs="Times New Roman"/>
          <w:bCs/>
          <w:sz w:val="24"/>
          <w:szCs w:val="24"/>
        </w:rPr>
        <w:t>Трач жовтий (</w:t>
      </w:r>
      <w:proofErr w:type="spellStart"/>
      <w:r w:rsidRPr="00603259">
        <w:rPr>
          <w:rFonts w:ascii="Times New Roman" w:eastAsia="Calibri" w:hAnsi="Times New Roman" w:cs="Times New Roman"/>
          <w:bCs/>
          <w:sz w:val="24"/>
          <w:szCs w:val="24"/>
        </w:rPr>
        <w:t>Haplocampa</w:t>
      </w:r>
      <w:proofErr w:type="spellEnd"/>
      <w:r w:rsidRPr="006032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03259">
        <w:rPr>
          <w:rFonts w:ascii="Times New Roman" w:eastAsia="Calibri" w:hAnsi="Times New Roman" w:cs="Times New Roman"/>
          <w:bCs/>
          <w:sz w:val="24"/>
          <w:szCs w:val="24"/>
        </w:rPr>
        <w:t>flava</w:t>
      </w:r>
      <w:proofErr w:type="spellEnd"/>
      <w:r w:rsidRPr="00603259">
        <w:rPr>
          <w:rFonts w:ascii="Times New Roman" w:eastAsia="Calibri" w:hAnsi="Times New Roman" w:cs="Times New Roman"/>
          <w:bCs/>
          <w:sz w:val="24"/>
          <w:szCs w:val="24"/>
        </w:rPr>
        <w:t xml:space="preserve"> L.) та обмеження його шкідливості в насадженнях сливи в умовах Уманського НУ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студент 41- 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259">
        <w:rPr>
          <w:rFonts w:ascii="Times New Roman" w:eastAsia="Calibri" w:hAnsi="Times New Roman" w:cs="Times New Roman"/>
          <w:sz w:val="24"/>
          <w:szCs w:val="24"/>
        </w:rPr>
        <w:t>УСЕВИЧ Андрій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Керівник – канд.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біол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наук, доцент СУХАНОВ Святослав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Pr="00603259">
        <w:rPr>
          <w:rFonts w:ascii="Times New Roman" w:eastAsia="Calibri" w:hAnsi="Times New Roman" w:cs="Times New Roman"/>
          <w:bCs/>
          <w:sz w:val="24"/>
          <w:szCs w:val="24"/>
        </w:rPr>
        <w:t>Ефективності використання трихограми  у регуляції чисельності озимої совки на цукрових буряках умовах правобережного Лісостепу України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студент 41- 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ШТЕЛЬМАХ Василь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– канд. с.-г. наук, доцент КРИКУНОВ Ігор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Pr="00603259">
        <w:rPr>
          <w:rFonts w:ascii="Times New Roman" w:eastAsia="Calibri" w:hAnsi="Times New Roman" w:cs="Times New Roman"/>
          <w:bCs/>
          <w:sz w:val="24"/>
          <w:szCs w:val="24"/>
        </w:rPr>
        <w:t>Використання статевого феромону для уточнення біологічних особливостей розвитку яблуневої плодожерки та регулювання її чисельності  в яблуневому саду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студент 41- 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259">
        <w:rPr>
          <w:rFonts w:ascii="Times New Roman" w:eastAsia="Calibri" w:hAnsi="Times New Roman" w:cs="Times New Roman"/>
          <w:sz w:val="24"/>
          <w:szCs w:val="24"/>
        </w:rPr>
        <w:t>ЩЕРБА Назар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– д-р. с.-г. наук, професор ЯНОВСЬКИЙ Юрій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bCs/>
          <w:sz w:val="24"/>
          <w:szCs w:val="24"/>
        </w:rPr>
        <w:t>20. Динаміка чисельності основних ентомофагів в агроценозі гороху в умовах НВВ Уманського НУ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>студент 21- к-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БЕВЗ Денис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– доктор філософії, ст. викладач ЧУХРАЙ Роман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21. </w:t>
      </w:r>
      <w:r w:rsidRPr="00603259">
        <w:rPr>
          <w:rFonts w:ascii="Times New Roman" w:eastAsia="Calibri" w:hAnsi="Times New Roman" w:cs="Times New Roman"/>
          <w:bCs/>
          <w:sz w:val="24"/>
          <w:szCs w:val="24"/>
        </w:rPr>
        <w:t>Домінуючі шкідники яблуні та удосконалення елементів обмеження їх шкідливості в умовах Уманського НУ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>студент 21- к-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259">
        <w:rPr>
          <w:rFonts w:ascii="Times New Roman" w:eastAsia="Calibri" w:hAnsi="Times New Roman" w:cs="Times New Roman"/>
          <w:sz w:val="24"/>
          <w:szCs w:val="24"/>
        </w:rPr>
        <w:t>БОБИР Віктор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Керівник – канд.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біол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наук, доцент СУХАНОВ Святослав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Pr="0060325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Регуляція чисельності кукурудзяного стеблового метелика в посівах кукурудзи та ефективність інсектицидного захисту в умовах Уманського НУ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>студент 21- к-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 БОЛЬШУК Сергій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t>Керівник – канд. с.-г. наук, доцент КРИКУНОВ Ігор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Біологічні особливості розвитку домінуючих бурякових блішок та регуляція їх чисельності на посівах буряку цукрового в НВВ Уманського НУ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>студент 21- к-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 БОЦЮРА Павло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t>Керівник – канд. с.-г. наук, доцент КРИКУНОВ Ігор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Ефективність застосування гербіцидів для захисту посівів цикорію в умовах НВВ Уманського НУ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>студент 21- к-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 БУЧКО Степан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t>Керівник – канд. с.-г. наук, ст. викладач ВОЄВОДА Лілія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25. Вплив обробки насіння на чисельність основних шкідників у посівах буряку цукрового в умовах НВВ Уманського НУ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>студент 21- к-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ГАСИМОВ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Ельдар</w:t>
      </w:r>
      <w:proofErr w:type="spellEnd"/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– доктор філософії, ст. викладач ЧУХРАЙ Роман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Продуктивність сортів сої залежно від застосування фунгіцидів в умовах НВВ Уманського НУ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>студент 21- к-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 ГОЛИК Степан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t>Керівник – канд. с.-г. наук, ст. викладач ВОЄВОДА Лілія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27. </w:t>
      </w:r>
      <w:r w:rsidRPr="00603259">
        <w:rPr>
          <w:rFonts w:ascii="Times New Roman" w:eastAsia="Calibri" w:hAnsi="Times New Roman" w:cs="Times New Roman"/>
          <w:bCs/>
          <w:sz w:val="24"/>
          <w:szCs w:val="24"/>
        </w:rPr>
        <w:t>Шкідники глоду в умовах Уманського району та вдосконалення системи захисту культури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>студент 21- к-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ГУБРІЙ Олександр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Керівник – д-р. с.-г. наук, професор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МОСТОВʼЯК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Іван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bCs/>
          <w:sz w:val="24"/>
          <w:szCs w:val="24"/>
        </w:rPr>
        <w:t>28. Основні шкідники цукрових буряків та заходи захисту культури в умовах НВВ Уманського НУ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>студент 21- к-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ДІДИК Денис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– доктор філософії, ст. викладач ЧУХРАЙ Роман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29. </w:t>
      </w:r>
      <w:r w:rsidRPr="00603259">
        <w:rPr>
          <w:rFonts w:ascii="Times New Roman" w:eastAsia="Calibri" w:hAnsi="Times New Roman" w:cs="Times New Roman"/>
          <w:bCs/>
          <w:sz w:val="24"/>
          <w:szCs w:val="24"/>
        </w:rPr>
        <w:t>Хвороби салату посівного та основні елементи системи захисту культури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>студент 21- к-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ДІХТЯРУК Олександр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Керівник – д-р. с.-г. наук, професор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МОСТОВʼЯК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Іван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30.</w:t>
      </w:r>
      <w:r w:rsidRPr="0060325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Біологічні особливості яблуневого 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квіткоїда</w:t>
      </w:r>
      <w:proofErr w:type="spellEnd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Anthonomus</w:t>
      </w:r>
      <w:proofErr w:type="spellEnd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pomorum</w:t>
      </w:r>
      <w:proofErr w:type="spellEnd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L.) та захист від нього промислових насаджень яблуні в умовах НВВ Уманського НУ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>студент 21- к-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 ДОСКОЧ Михайло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t>Керівник – канд. с.-г. наук, доцент КРИКУНОВ Ігор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bCs/>
          <w:sz w:val="24"/>
          <w:szCs w:val="24"/>
        </w:rPr>
        <w:t>31. Ефективність фосфорорганічних інсектицидів проти шкідників картоплі в умовах НВВ Уманського НУ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>студент 21- к-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ІВАНОВ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Нікіта</w:t>
      </w:r>
      <w:proofErr w:type="spellEnd"/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– доктор філософії, ст. викладач ЧУХРАЙ Роман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32.</w:t>
      </w:r>
      <w:r w:rsidRPr="0060325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Американський білий метелик та заходи обмеження його шкідливості в умовах Лісостепу України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>студент 21- к-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 КОРНІЄЦЬ Олександр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t>Керівник – канд. с.-г. наук, доцент КРИКУНОВ Ігор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33. </w:t>
      </w:r>
      <w:r w:rsidRPr="00603259">
        <w:rPr>
          <w:rFonts w:ascii="Times New Roman" w:eastAsia="Calibri" w:hAnsi="Times New Roman" w:cs="Times New Roman"/>
          <w:bCs/>
          <w:sz w:val="24"/>
          <w:szCs w:val="24"/>
        </w:rPr>
        <w:t>Шкідники пшениці озимої та вдосконалення системи захисту в умовах Уманського району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>студент 21- к-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ПИЖ Михайло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Керівник – д-р. с.-г. наук, професор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МОСТОВʼЯК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Іван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34. </w:t>
      </w:r>
      <w:r w:rsidRPr="00603259">
        <w:rPr>
          <w:rFonts w:ascii="Times New Roman" w:eastAsia="Calibri" w:hAnsi="Times New Roman" w:cs="Times New Roman"/>
          <w:bCs/>
          <w:sz w:val="24"/>
          <w:szCs w:val="24"/>
        </w:rPr>
        <w:t>Основні хвороби пшениці озимої та вдосконалення системи захисту в умовах Уманського району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>студент 21- к-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ПОЧИНОК Андрій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Керівник – д-р. с.-г. наук, професор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МОСТОВʼЯК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Іван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bCs/>
          <w:sz w:val="24"/>
          <w:szCs w:val="24"/>
        </w:rPr>
        <w:t>35. Вплив агротехнічних заходів на чисельність шкідників у посівах буряку цукрового в умовах НВВ Уманського НУ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>студент 21- к-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СЕМЕРЕНКО Тарас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Керівник – доктор філософії, ст. викладач ЧУХРАЙ Роман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36. </w:t>
      </w:r>
      <w:r w:rsidRPr="00603259">
        <w:rPr>
          <w:rFonts w:ascii="Times New Roman" w:eastAsia="Calibri" w:hAnsi="Times New Roman" w:cs="Times New Roman"/>
          <w:bCs/>
          <w:sz w:val="24"/>
          <w:szCs w:val="24"/>
        </w:rPr>
        <w:t>Основні хвороби помідорів та удосконалення системи захисту в умовах Уманського району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>студентка 21- к-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СИЛКА Тетяна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Керівник – д-р. с.-г. наук, професор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МОСТОВʼЯК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Іван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bCs/>
          <w:sz w:val="24"/>
          <w:szCs w:val="24"/>
        </w:rPr>
        <w:t>37. Ефективність ґрунтових гербіцидів у посівах кукурудзи на зерно в умовах НВВ УНУ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>студент 21- к-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СИНЕНКО Роман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–викладач ФОМЕНКО Олександр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bCs/>
          <w:sz w:val="24"/>
          <w:szCs w:val="24"/>
        </w:rPr>
        <w:t>38. Основні хвороби цибулі ріпчастої та удосконалення системи захисту в умовах Уманського району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>студент 21- к-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СКИРЧУК Дмитро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–викладач ФОМЕНКО Олександр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39. </w:t>
      </w:r>
      <w:r w:rsidRPr="00603259">
        <w:rPr>
          <w:rFonts w:ascii="Times New Roman" w:eastAsia="Calibri" w:hAnsi="Times New Roman" w:cs="Times New Roman"/>
          <w:bCs/>
          <w:sz w:val="24"/>
          <w:szCs w:val="24"/>
        </w:rPr>
        <w:t>Шкідники картоплі та удосконалення системи захисту в умовах Уманського району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>студент 21- к-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СКРИПКА Олександр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Керівник – д-р. с.-г. наук, професор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МОСТОВʼЯК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Іван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bCs/>
          <w:sz w:val="24"/>
          <w:szCs w:val="24"/>
        </w:rPr>
        <w:t>40. Основні грибкові хвороби сої в умовах НВВ Уманського НУС та заходи захисту культури від них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>студент 21- к-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</w:t>
      </w: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ТРАНЧЕНКО Олександр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– доктор філософії, ст. викладач ЧУХРАЙ Роман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>41.</w:t>
      </w:r>
      <w:r w:rsidRPr="0060325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Каштанова мінуючи міль та заходи обмеження її шкідливості в умовах Лісостепу України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– </w:t>
      </w:r>
      <w:r w:rsidRPr="00603259">
        <w:rPr>
          <w:rFonts w:ascii="Times New Roman" w:eastAsia="Calibri" w:hAnsi="Times New Roman" w:cs="Times New Roman"/>
          <w:sz w:val="24"/>
          <w:szCs w:val="24"/>
        </w:rPr>
        <w:t>студент 21- к-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зр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групи ЧЕРНЯК Володимир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259">
        <w:rPr>
          <w:rFonts w:ascii="Times New Roman" w:eastAsia="Calibri" w:hAnsi="Times New Roman" w:cs="Times New Roman"/>
          <w:sz w:val="24"/>
          <w:szCs w:val="24"/>
        </w:rPr>
        <w:t>Керівник – канд. с.-г. наук, доцент КРИКУНОВ Ігор</w:t>
      </w: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59" w:rsidRPr="00603259" w:rsidRDefault="00603259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3037" w:rsidRPr="00603259" w:rsidRDefault="00A63037" w:rsidP="006032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b/>
          <w:sz w:val="24"/>
          <w:szCs w:val="24"/>
        </w:rPr>
        <w:t>СЕКЦІЯ ЕКОЛОГІЇ ТА БЕЗПЕКИ ЖИТТЄДІЯЛЬНОСТІ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032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03259">
        <w:rPr>
          <w:rFonts w:ascii="Times New Roman" w:hAnsi="Times New Roman" w:cs="Times New Roman"/>
          <w:sz w:val="24"/>
          <w:szCs w:val="24"/>
        </w:rPr>
        <w:t xml:space="preserve">Оцінка екологічної безпеки рекреаційних територій методом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ліхеноіндикації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>Доповідач – студент 31 к-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ек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групи Прилуцький Д.М.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Науковий керівник – к. с.-г. н., доцент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Гурський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І.М.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2. Оцінка природно-ресурсного потенціалу Черкаської області 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>Доповідач – студент 41-ек групи Робочий В.К.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Науковий керівник – к. с.-г. н., доцент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Гурський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І.М.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>3. Оцінка природно-ресурсного потенціалу Вінницької області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>Доповідач – студент 41-ек групи Руденко О.В.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>Науковий керівник – к. е. н., доцент Шевченко Н.О.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4. Оцінювання стану стічних вод промислового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птахопідприємства</w:t>
      </w:r>
      <w:proofErr w:type="spellEnd"/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Доповідач – студент 41-з-ек групи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Степенко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М.О.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Науковий керівник –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к.с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>.-г. н., доцент Василенко О.В.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lastRenderedPageBreak/>
        <w:t>5. Оцінка впливу антропогенних чинників на екологічний стан міського середовища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Доповідач – студентка 31к-ек групи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Хничова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Науковий керівник – к. с.-г. н., доцент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Гурський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І.М.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>6. Теоретичний аналіз проблеми акустичного забруднення міських екосистем та методи його мінімізації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Доповідач - студент 41м-з-ек групи, Каптан А. П. 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Науковий керівник –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к.с-г.н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>., доцент Василенко О.В.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7. Еколого-гігієнічна оцінка стану питного водопостачання в Україні в умовах сучасних викликів та збройної агресії 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Доповідач - студент 41м-з-ек групи, Джура Н. С. 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Науковий керівник –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к.б.н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>., доцент Гнатюк Н.О.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Ecological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arguments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restoration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veliky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lugh</w:t>
      </w:r>
      <w:proofErr w:type="spellEnd"/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>Доповідач – студент 41-ек групи Бевз В. П.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Науковий керівник –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д.г.н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дпрофесор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Сонько С. П.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9. Характеристика насаджень та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урбоекологічна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роль представників роду ялівець (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Juniperus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>) в покращенні екологічного стану міста Умань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Доповідач– студент 41-з-ек групи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Локтіонов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В. В.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Науковий керівник – д. с.-г. н., професор,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Балабак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О. А.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10. Відношення представників роду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Cotinus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Mill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>. до абіотичних факторів середовища в умовах міста Умань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Доповідач– студент 41-з-ек групи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Прасол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О. О.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Науковий керівник – к. с.-г. н., доцент,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Балабак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А. В.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Сануюча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функція деревних рослин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культурфітоценозів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урбанізованого середовища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>Доповідач– студент 31 к-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ек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групи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Хижняк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Є. Р.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Науковий керівник – к. с.-г. н., доцент,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Балабак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А. В.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>12. Дослідження сучасних технологій збирання твердих побутових відходів на прикладі міста Умань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Доповідач– студент 41-ек групи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Нестерович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А. О.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Науковий керівник – к. с.-г. н., доцент,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Балабак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А. В.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>13. Екологічна оцінка якості води джерел Національного дендрологічного парку «Софіївка» НАН України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>Доповідач– студент 41-з-ек групи Шостак Д. Г.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Науковий керівник – к. с.-г. н., доцент,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Балабак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А. В.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14. Екологічні особливості та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кліматоп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долинних лісів степової зони 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Доповідач– студент 41-з-ек групи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Москалюк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О. К.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Науковий керівник –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к.е.н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>, доцент Шевченко Н. О.</w:t>
      </w: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3037" w:rsidRPr="00603259" w:rsidRDefault="00A63037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b/>
          <w:sz w:val="24"/>
          <w:szCs w:val="24"/>
        </w:rPr>
        <w:t>СЕКЦІЯ ЛІСОВОГО ГОСПОДАРСТВА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Лісівничо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-екологічні засади підвищення продуктивності лісових насаджень у дібровних умовах Звенигородського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надлісництва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41к-лг групи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Атаманюк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П.А. </w:t>
      </w: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к. б. наук, доцент, Курка С.С.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2. Природне поновлення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дуба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звичайного в умовах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Шполянського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лісництва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31к-з-лг групи Бабак О.Г.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к. с.-г. наук, доцент, 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Мамчур</w:t>
      </w:r>
      <w:proofErr w:type="spellEnd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В.В.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Лісівничо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-екологічні особливості створення та формування лісових культур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дуба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звичайного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31к-лг групи </w:t>
      </w:r>
      <w:proofErr w:type="spellStart"/>
      <w:r w:rsidRPr="00603259">
        <w:rPr>
          <w:rFonts w:ascii="Times New Roman" w:hAnsi="Times New Roman" w:cs="Times New Roman"/>
          <w:bCs/>
          <w:sz w:val="24"/>
          <w:szCs w:val="24"/>
        </w:rPr>
        <w:t>Бакал</w:t>
      </w:r>
      <w:proofErr w:type="spellEnd"/>
      <w:r w:rsidRPr="00603259">
        <w:rPr>
          <w:rFonts w:ascii="Times New Roman" w:hAnsi="Times New Roman" w:cs="Times New Roman"/>
          <w:bCs/>
          <w:sz w:val="24"/>
          <w:szCs w:val="24"/>
        </w:rPr>
        <w:t xml:space="preserve"> Ю.М.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bCs/>
          <w:sz w:val="24"/>
          <w:szCs w:val="24"/>
        </w:rPr>
        <w:t>к. с.-г., наук, доцент Козаченко І.В.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4. </w:t>
      </w:r>
      <w:r w:rsidRPr="0060325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Значення </w:t>
      </w:r>
      <w:proofErr w:type="spellStart"/>
      <w:r w:rsidRPr="00603259">
        <w:rPr>
          <w:rFonts w:ascii="Times New Roman" w:eastAsia="Times New Roman" w:hAnsi="Times New Roman" w:cs="Times New Roman"/>
          <w:bCs/>
          <w:iCs/>
          <w:sz w:val="24"/>
          <w:szCs w:val="24"/>
        </w:rPr>
        <w:t>розсадництва</w:t>
      </w:r>
      <w:proofErr w:type="spellEnd"/>
      <w:r w:rsidRPr="0060325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 системі сучасного лісового господарства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41з-лг групи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Бендерук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Б. В.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 xml:space="preserve">к. с.-г., наук, доцент,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Масловата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Лісівничо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-таксаційна оцінка продуктивності соснових насаджень у Вінницькому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надлісництві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31к-лг групи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Бессараб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Є.Ю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к. б. наук, доцент, Курка С.С.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6. Оцінка впливу товщини лісової підстилки на формування підросту в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Монастирищенському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лісництві Звенигородського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надлісництва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41з-лг групи Бойко В.І.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>к. с.-г. наук, доцент, Іщук Г.П.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7. Оцінка ефективності технологій створення культур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дуба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звичайного (</w:t>
      </w:r>
      <w:proofErr w:type="spellStart"/>
      <w:r w:rsidRPr="00603259">
        <w:rPr>
          <w:rFonts w:ascii="Times New Roman" w:hAnsi="Times New Roman" w:cs="Times New Roman"/>
          <w:i/>
          <w:sz w:val="24"/>
          <w:szCs w:val="24"/>
        </w:rPr>
        <w:t>Quercus</w:t>
      </w:r>
      <w:proofErr w:type="spellEnd"/>
      <w:r w:rsidRPr="006032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i/>
          <w:sz w:val="24"/>
          <w:szCs w:val="24"/>
        </w:rPr>
        <w:t>robur</w:t>
      </w:r>
      <w:proofErr w:type="spellEnd"/>
      <w:r w:rsidRPr="006032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3259">
        <w:rPr>
          <w:rFonts w:ascii="Times New Roman" w:hAnsi="Times New Roman" w:cs="Times New Roman"/>
          <w:sz w:val="24"/>
          <w:szCs w:val="24"/>
        </w:rPr>
        <w:t xml:space="preserve">L.) у свіжих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лісорослинних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умовах </w:t>
      </w:r>
      <w:bookmarkStart w:id="7" w:name="_Hlk226028453"/>
      <w:r w:rsidRPr="00603259">
        <w:rPr>
          <w:rFonts w:ascii="Times New Roman" w:hAnsi="Times New Roman" w:cs="Times New Roman"/>
          <w:sz w:val="24"/>
          <w:szCs w:val="24"/>
        </w:rPr>
        <w:t xml:space="preserve">Вінницького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надлісництва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Pr="0060325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0325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"https://koldlg.com.ua/lisovi-pozhezhi-ta-borot-ba-z-nymy-4/" </w:instrText>
      </w:r>
      <w:r w:rsidRPr="0060325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Доповідач – студентка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31к-з-лг групи Бойко Т.Л.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к. б. наук, доцент, Курка С.С.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03259">
        <w:rPr>
          <w:rFonts w:ascii="Times New Roman" w:hAnsi="Times New Roman" w:cs="Times New Roman"/>
          <w:sz w:val="24"/>
          <w:szCs w:val="24"/>
        </w:rPr>
        <w:t>Особливості формування та зростання дубових насаджень у Смілянському лісництві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31к-лг групи </w:t>
      </w:r>
      <w:r w:rsidRPr="00603259">
        <w:rPr>
          <w:rFonts w:ascii="Times New Roman" w:hAnsi="Times New Roman" w:cs="Times New Roman"/>
          <w:bCs/>
          <w:sz w:val="24"/>
          <w:szCs w:val="24"/>
        </w:rPr>
        <w:t>Бондарчук Д. М.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 xml:space="preserve">к. с.-г., наук, доцент,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Масловата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DD2DFD" w:rsidRPr="00603259" w:rsidRDefault="00DD2DFD" w:rsidP="00603259">
      <w:pPr>
        <w:pStyle w:val="Default"/>
        <w:ind w:firstLine="709"/>
        <w:jc w:val="both"/>
        <w:rPr>
          <w:color w:val="auto"/>
          <w:lang w:val="uk-UA"/>
        </w:rPr>
      </w:pPr>
    </w:p>
    <w:p w:rsidR="00DD2DFD" w:rsidRPr="00603259" w:rsidRDefault="00DD2DFD" w:rsidP="00603259">
      <w:pPr>
        <w:pStyle w:val="Default"/>
        <w:ind w:firstLine="709"/>
        <w:jc w:val="both"/>
        <w:rPr>
          <w:color w:val="auto"/>
          <w:lang w:val="uk-UA"/>
        </w:rPr>
      </w:pPr>
      <w:r w:rsidRPr="00603259">
        <w:rPr>
          <w:color w:val="auto"/>
          <w:lang w:val="uk-UA"/>
        </w:rPr>
        <w:t>9. О</w:t>
      </w:r>
      <w:r w:rsidRPr="00603259">
        <w:rPr>
          <w:bCs/>
          <w:color w:val="auto"/>
          <w:lang w:val="uk-UA"/>
        </w:rPr>
        <w:t xml:space="preserve">собливості попереднього поновлення сосни звичайної </w:t>
      </w:r>
      <w:r w:rsidRPr="00603259">
        <w:rPr>
          <w:color w:val="auto"/>
          <w:lang w:val="uk-UA"/>
        </w:rPr>
        <w:t>під наметом насаджень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студентка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41з-лг групи 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Вініченко</w:t>
      </w:r>
      <w:proofErr w:type="spellEnd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Ю.С.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к. 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біол</w:t>
      </w:r>
      <w:proofErr w:type="spellEnd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., наук, доцент Адаменко С.А.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10. Світлові умови під пологом букових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деревостанів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і їх вплив на формування підросту в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Роздільському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лісництві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41-лг групи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Гаврилець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Д.О.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>к. с.-г. наук, доцент, Іщук Г.П.</w:t>
      </w:r>
    </w:p>
    <w:p w:rsidR="00DD2DFD" w:rsidRPr="00603259" w:rsidRDefault="00DD2DFD" w:rsidP="0060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11. </w:t>
      </w:r>
      <w:r w:rsidRPr="00603259">
        <w:rPr>
          <w:rFonts w:ascii="Times New Roman" w:hAnsi="Times New Roman" w:cs="Times New Roman"/>
          <w:bCs/>
          <w:sz w:val="24"/>
          <w:szCs w:val="24"/>
        </w:rPr>
        <w:t xml:space="preserve">Облік та оцінка якості лісокультурних об’єктів </w:t>
      </w:r>
      <w:proofErr w:type="spellStart"/>
      <w:r w:rsidRPr="00603259">
        <w:rPr>
          <w:rFonts w:ascii="Times New Roman" w:hAnsi="Times New Roman" w:cs="Times New Roman"/>
          <w:bCs/>
          <w:sz w:val="24"/>
          <w:szCs w:val="24"/>
        </w:rPr>
        <w:t>Собківського</w:t>
      </w:r>
      <w:proofErr w:type="spellEnd"/>
      <w:r w:rsidRPr="00603259">
        <w:rPr>
          <w:rFonts w:ascii="Times New Roman" w:hAnsi="Times New Roman" w:cs="Times New Roman"/>
          <w:bCs/>
          <w:sz w:val="24"/>
          <w:szCs w:val="24"/>
        </w:rPr>
        <w:t xml:space="preserve"> лісництва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31к-лг групи </w:t>
      </w:r>
      <w:r w:rsidRPr="00603259">
        <w:rPr>
          <w:rFonts w:ascii="Times New Roman" w:hAnsi="Times New Roman" w:cs="Times New Roman"/>
          <w:bCs/>
          <w:sz w:val="24"/>
          <w:szCs w:val="24"/>
        </w:rPr>
        <w:t>Герасименко Р.І.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bCs/>
          <w:sz w:val="24"/>
          <w:szCs w:val="24"/>
        </w:rPr>
        <w:t>к. с.-г., наук, доцент, Остапчук О.С.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lastRenderedPageBreak/>
        <w:t>12. В</w:t>
      </w:r>
      <w:r w:rsidRPr="00603259">
        <w:rPr>
          <w:rFonts w:ascii="Times New Roman" w:hAnsi="Times New Roman" w:cs="Times New Roman"/>
          <w:bCs/>
          <w:sz w:val="24"/>
          <w:szCs w:val="24"/>
        </w:rPr>
        <w:t>плив підліску на формування лісової підстилки та збереження видового розмаїття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31к-лг групи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Головань Д.Ю.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к. 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біол</w:t>
      </w:r>
      <w:proofErr w:type="spellEnd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., наук, доцент, Адаменко С.А.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13. </w:t>
      </w:r>
      <w:r w:rsidRPr="00603259">
        <w:rPr>
          <w:rFonts w:ascii="Times New Roman" w:hAnsi="Times New Roman" w:cs="Times New Roman"/>
          <w:bCs/>
          <w:sz w:val="24"/>
          <w:szCs w:val="24"/>
        </w:rPr>
        <w:t xml:space="preserve">Вирощування </w:t>
      </w:r>
      <w:proofErr w:type="spellStart"/>
      <w:r w:rsidRPr="00603259">
        <w:rPr>
          <w:rStyle w:val="st"/>
          <w:rFonts w:ascii="Times New Roman" w:hAnsi="Times New Roman" w:cs="Times New Roman"/>
          <w:i/>
          <w:sz w:val="24"/>
          <w:szCs w:val="24"/>
        </w:rPr>
        <w:t>Сarpinus</w:t>
      </w:r>
      <w:proofErr w:type="spellEnd"/>
      <w:r w:rsidRPr="00603259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3259">
        <w:rPr>
          <w:rStyle w:val="st"/>
          <w:rFonts w:ascii="Times New Roman" w:hAnsi="Times New Roman" w:cs="Times New Roman"/>
          <w:i/>
          <w:sz w:val="24"/>
          <w:szCs w:val="24"/>
        </w:rPr>
        <w:t>betulus</w:t>
      </w:r>
      <w:proofErr w:type="spellEnd"/>
      <w:r w:rsidRPr="00603259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603259">
        <w:rPr>
          <w:rStyle w:val="st"/>
          <w:rFonts w:ascii="Times New Roman" w:hAnsi="Times New Roman" w:cs="Times New Roman"/>
          <w:sz w:val="24"/>
          <w:szCs w:val="24"/>
        </w:rPr>
        <w:t xml:space="preserve">L. </w:t>
      </w:r>
      <w:r w:rsidRPr="00603259">
        <w:rPr>
          <w:rFonts w:ascii="Times New Roman" w:hAnsi="Times New Roman" w:cs="Times New Roman"/>
          <w:bCs/>
          <w:sz w:val="24"/>
          <w:szCs w:val="24"/>
        </w:rPr>
        <w:t>на дослідній ділянці Уманського НУС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41-лг групи Головатий Б.Ю.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к. б. наук, доцент, Адаменко С.А.</w:t>
      </w:r>
    </w:p>
    <w:p w:rsidR="00DD2DFD" w:rsidRPr="00603259" w:rsidRDefault="00DD2DFD" w:rsidP="006032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14. Різноманіття бактеріозів хвойних і листяних порід у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Андрієво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>-Іванівському лісництві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41-лг групи Горобець В.А.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>к. с.-г. наук, доцент, Іщук Г.П.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15. </w:t>
      </w:r>
      <w:r w:rsidRPr="00603259">
        <w:rPr>
          <w:rFonts w:ascii="Times New Roman" w:eastAsia="Times New Roman" w:hAnsi="Times New Roman" w:cs="Times New Roman"/>
          <w:sz w:val="24"/>
          <w:szCs w:val="24"/>
        </w:rPr>
        <w:t>Ефективність заготівлі та використання деревини в сучасних умовах ведення лісового господарства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41з-лг групи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Гринько І.І.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к. с.-г. наук, доцент, Іващенко І.Є.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16. </w:t>
      </w:r>
      <w:r w:rsidRPr="0060325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Лісогосподарські заходи підвищення продуктивності </w:t>
      </w:r>
      <w:proofErr w:type="spellStart"/>
      <w:r w:rsidRPr="00603259">
        <w:rPr>
          <w:rFonts w:ascii="Times New Roman" w:eastAsia="Times New Roman" w:hAnsi="Times New Roman" w:cs="Times New Roman"/>
          <w:bCs/>
          <w:iCs/>
          <w:sz w:val="24"/>
          <w:szCs w:val="24"/>
        </w:rPr>
        <w:t>деревостанів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31к-лг групи </w:t>
      </w:r>
      <w:r w:rsidRPr="00603259">
        <w:rPr>
          <w:rFonts w:ascii="Times New Roman" w:hAnsi="Times New Roman" w:cs="Times New Roman"/>
          <w:bCs/>
          <w:sz w:val="24"/>
          <w:szCs w:val="24"/>
        </w:rPr>
        <w:t>Громадський О. В.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 xml:space="preserve">к. с.-г., наук, доцент,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Масловата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>17. Особливості росту та розвитку роду (</w:t>
      </w:r>
      <w:proofErr w:type="spellStart"/>
      <w:r w:rsidRPr="00603259">
        <w:rPr>
          <w:rFonts w:ascii="Times New Roman" w:hAnsi="Times New Roman" w:cs="Times New Roman"/>
          <w:i/>
          <w:sz w:val="24"/>
          <w:szCs w:val="24"/>
        </w:rPr>
        <w:t>Picea</w:t>
      </w:r>
      <w:proofErr w:type="spellEnd"/>
      <w:r w:rsidRPr="006032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dietrich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>) в насадженнях НДП «Софіївка»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31л-з-лг групи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Гук А. С.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 xml:space="preserve">к. с.-г., наук, доцент,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Масловата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DD2DFD" w:rsidRPr="00603259" w:rsidRDefault="00DD2DFD" w:rsidP="006032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18. </w:t>
      </w:r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Використання основних видів деревних порід </w:t>
      </w:r>
      <w:r w:rsidRPr="00603259">
        <w:rPr>
          <w:rFonts w:ascii="Times New Roman" w:hAnsi="Times New Roman" w:cs="Times New Roman"/>
          <w:bCs/>
          <w:sz w:val="24"/>
          <w:szCs w:val="24"/>
          <w:lang w:eastAsia="uk-UA"/>
        </w:rPr>
        <w:t>в умовах вінницького лісництва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31к-лг групи Донець Р.В.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к. с.-г., наук, доцент, </w:t>
      </w:r>
      <w:proofErr w:type="spellStart"/>
      <w:r w:rsidRPr="00603259">
        <w:rPr>
          <w:rFonts w:ascii="Times New Roman" w:hAnsi="Times New Roman" w:cs="Times New Roman"/>
          <w:bCs/>
          <w:sz w:val="24"/>
          <w:szCs w:val="24"/>
          <w:lang w:eastAsia="uk-UA"/>
        </w:rPr>
        <w:t>Мамчур</w:t>
      </w:r>
      <w:proofErr w:type="spellEnd"/>
      <w:r w:rsidRPr="00603259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В.В.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дядик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і.в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. Обґрунтування шляхів удосконалення системи лісовідновлення і лісорозведення у Вінницькому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надлісництві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31к-лг групи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Дядик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І.В.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к. б. наук, доцент, Адаменко С.А.</w:t>
      </w: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20.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Особливості та проблеми розвитку рекреаційного лісівництва в умовах зростаючого антропогенного навантаження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студентка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41-лг групи Єрмакова А.О.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 xml:space="preserve">док. ф.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Коджебаш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21. </w:t>
      </w:r>
      <w:r w:rsidRPr="00603259">
        <w:rPr>
          <w:rFonts w:ascii="Times New Roman" w:hAnsi="Times New Roman" w:cs="Times New Roman"/>
          <w:bCs/>
          <w:sz w:val="24"/>
          <w:szCs w:val="24"/>
        </w:rPr>
        <w:t>Вплив регуляторів росту рослин на біометричні показники сіянців сосни чорної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31к-лг групи 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Заворітній</w:t>
      </w:r>
      <w:proofErr w:type="spellEnd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В.О.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к. с.-г., наук, доцент, Козаченко І.В.</w:t>
      </w:r>
    </w:p>
    <w:p w:rsidR="00DD2DFD" w:rsidRPr="00603259" w:rsidRDefault="00DD2DFD" w:rsidP="006032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22. </w:t>
      </w:r>
      <w:r w:rsidRPr="00603259">
        <w:rPr>
          <w:rFonts w:ascii="Times New Roman" w:hAnsi="Times New Roman" w:cs="Times New Roman"/>
          <w:bCs/>
          <w:sz w:val="24"/>
          <w:szCs w:val="24"/>
        </w:rPr>
        <w:t xml:space="preserve">Оцінка процесів відтворення лісових насаджень в </w:t>
      </w:r>
      <w:proofErr w:type="spellStart"/>
      <w:r w:rsidRPr="00603259">
        <w:rPr>
          <w:rFonts w:ascii="Times New Roman" w:hAnsi="Times New Roman" w:cs="Times New Roman"/>
          <w:bCs/>
          <w:sz w:val="24"/>
          <w:szCs w:val="24"/>
        </w:rPr>
        <w:t>Чигиринськомуу</w:t>
      </w:r>
      <w:proofErr w:type="spellEnd"/>
      <w:r w:rsidRPr="00603259">
        <w:rPr>
          <w:rFonts w:ascii="Times New Roman" w:hAnsi="Times New Roman" w:cs="Times New Roman"/>
          <w:bCs/>
          <w:sz w:val="24"/>
          <w:szCs w:val="24"/>
        </w:rPr>
        <w:t xml:space="preserve"> лісництві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31к-з-лг групи Загуба В.В.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 xml:space="preserve">к. с.-г., наук, доцент,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Масловата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23. Вікова характеристика лісовозного автотранспорту по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Оникіївському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надлісництву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lastRenderedPageBreak/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31к-лг групи Зубицький Б.О.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bCs/>
          <w:sz w:val="24"/>
          <w:szCs w:val="24"/>
          <w:lang w:eastAsia="uk-UA"/>
        </w:rPr>
        <w:t>к. с.-г., наук, доцент, Баюра О.М.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24. Формування підросту під </w:t>
      </w:r>
      <w:r w:rsidRPr="00603259">
        <w:rPr>
          <w:rFonts w:ascii="Times New Roman" w:hAnsi="Times New Roman" w:cs="Times New Roman"/>
          <w:bCs/>
          <w:sz w:val="24"/>
          <w:szCs w:val="24"/>
        </w:rPr>
        <w:t xml:space="preserve">наметом деревостану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дуба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звичайного в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Чорноліському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лісництві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Чорноліського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надлісництва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31к-лг групи Князєв Д.А.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>д. с.-г. наук, професор, Шлапак В.П.</w:t>
      </w:r>
    </w:p>
    <w:p w:rsidR="00DD2DFD" w:rsidRPr="00603259" w:rsidRDefault="00DD2DFD" w:rsidP="00603259">
      <w:pPr>
        <w:pStyle w:val="a4"/>
        <w:spacing w:before="0" w:beforeAutospacing="0" w:after="0" w:afterAutospacing="0"/>
        <w:ind w:firstLine="709"/>
        <w:jc w:val="both"/>
      </w:pPr>
    </w:p>
    <w:p w:rsidR="00DD2DFD" w:rsidRPr="00603259" w:rsidRDefault="00DD2DFD" w:rsidP="00603259">
      <w:pPr>
        <w:pStyle w:val="a4"/>
        <w:spacing w:before="0" w:beforeAutospacing="0" w:after="0" w:afterAutospacing="0"/>
        <w:ind w:firstLine="709"/>
        <w:jc w:val="both"/>
      </w:pPr>
      <w:r w:rsidRPr="00603259">
        <w:t xml:space="preserve">25. Агротехніка вирощування сіянців сосни звичайної у відкритому </w:t>
      </w:r>
      <w:proofErr w:type="spellStart"/>
      <w:r w:rsidRPr="00603259">
        <w:t>грунті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41-лг групи Кожухар Р.В.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bCs/>
          <w:sz w:val="24"/>
          <w:szCs w:val="24"/>
          <w:lang w:eastAsia="uk-UA"/>
        </w:rPr>
        <w:t>к. с.-г., наук, доцент, Баюра О.М.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26. </w:t>
      </w: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Особливості відтворення насаджень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дуба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звичайного в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Синицькому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лісництві Звенигородського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надлісництва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студентка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31к-лг групи Козак А.В.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>к. с-г. н., доцент, Коваль С.А.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>27. Стратегія комплексного відновлення полезахисних лісових насаджень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31к-з-лг групи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Коноваленко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>к.с.-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г.н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., доцент,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Мамчур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Лісівничо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>-меліоративна ефективність протиерозійних насаджень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41з-лг групи </w:t>
      </w:r>
      <w:r w:rsidRPr="00603259">
        <w:rPr>
          <w:rFonts w:ascii="Times New Roman" w:hAnsi="Times New Roman" w:cs="Times New Roman"/>
          <w:bCs/>
          <w:sz w:val="24"/>
          <w:szCs w:val="24"/>
        </w:rPr>
        <w:t>Корнієнко О. В.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 xml:space="preserve">к. с.-г., наук, доцент,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Масловата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>29. Вплив еколого-освітніх стежок на формування екологічної свідомості населення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студентка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31к-лг групи Крива Д.О.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 xml:space="preserve">док. ф.,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Коджебаш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DD2DFD" w:rsidRPr="00603259" w:rsidRDefault="00DD2DFD" w:rsidP="006032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30. Санітарний стан листяних порід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тишківського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лісництва та фактори їх ослаблення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31к-лг групи Лещенко О.В.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>к. с.-г. наук, доцент, Іщук Г.П.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31. Ріст і розвиток сіянців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дуба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і сосни за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різнії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вологості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грунту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Катеринопільському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лісництві Звенигородського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надлісництва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41-лг групи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Макодзьоба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>д. с.-г. наук, професор, Шлапак В.П.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32.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Досвід створення лісових культур за участю сосни чорної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41з-лг групи 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Мартинцов</w:t>
      </w:r>
      <w:proofErr w:type="spellEnd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А.О.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к. 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біол</w:t>
      </w:r>
      <w:proofErr w:type="spellEnd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., наук, доцент, Адаменко С.А.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33. Біологічні особливості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ранньо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пізньорозпускаючих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фенологічних форм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дуба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звичайного у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Сумівському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лісництві Гайсинського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надлісництва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41з-лг групи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Маснюк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В.С.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Керівник –</w:t>
      </w:r>
      <w:bookmarkStart w:id="8" w:name="_Hlk225497923"/>
      <w:r w:rsidRPr="00603259">
        <w:rPr>
          <w:rFonts w:ascii="Times New Roman" w:hAnsi="Times New Roman" w:cs="Times New Roman"/>
          <w:sz w:val="24"/>
          <w:szCs w:val="24"/>
        </w:rPr>
        <w:t xml:space="preserve"> к.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біол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. наук, доцент,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АдаменкоС.А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>.</w:t>
      </w:r>
      <w:bookmarkEnd w:id="8"/>
    </w:p>
    <w:p w:rsidR="00DD2DFD" w:rsidRPr="00603259" w:rsidRDefault="00DD2DFD" w:rsidP="0060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34. </w:t>
      </w:r>
      <w:r w:rsidRPr="00603259">
        <w:rPr>
          <w:rFonts w:ascii="Times New Roman" w:hAnsi="Times New Roman" w:cs="Times New Roman"/>
          <w:bCs/>
          <w:sz w:val="24"/>
          <w:szCs w:val="24"/>
        </w:rPr>
        <w:t xml:space="preserve">Обсяги рубок догляду в </w:t>
      </w:r>
      <w:proofErr w:type="spellStart"/>
      <w:r w:rsidRPr="00603259">
        <w:rPr>
          <w:rFonts w:ascii="Times New Roman" w:hAnsi="Times New Roman" w:cs="Times New Roman"/>
          <w:bCs/>
          <w:sz w:val="24"/>
          <w:szCs w:val="24"/>
        </w:rPr>
        <w:t>Монастирищенському</w:t>
      </w:r>
      <w:proofErr w:type="spellEnd"/>
      <w:r w:rsidRPr="00603259">
        <w:rPr>
          <w:rFonts w:ascii="Times New Roman" w:hAnsi="Times New Roman" w:cs="Times New Roman"/>
          <w:bCs/>
          <w:sz w:val="24"/>
          <w:szCs w:val="24"/>
        </w:rPr>
        <w:t xml:space="preserve"> лісництві Звенигородського </w:t>
      </w:r>
      <w:proofErr w:type="spellStart"/>
      <w:r w:rsidRPr="00603259">
        <w:rPr>
          <w:rFonts w:ascii="Times New Roman" w:hAnsi="Times New Roman" w:cs="Times New Roman"/>
          <w:bCs/>
          <w:sz w:val="24"/>
          <w:szCs w:val="24"/>
        </w:rPr>
        <w:t>надлісництва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41-лг групи </w:t>
      </w:r>
      <w:proofErr w:type="spellStart"/>
      <w:r w:rsidRPr="00603259">
        <w:rPr>
          <w:rFonts w:ascii="Times New Roman" w:hAnsi="Times New Roman" w:cs="Times New Roman"/>
          <w:bCs/>
          <w:sz w:val="24"/>
          <w:szCs w:val="24"/>
        </w:rPr>
        <w:t>Мелехтя</w:t>
      </w:r>
      <w:proofErr w:type="spellEnd"/>
      <w:r w:rsidRPr="00603259">
        <w:rPr>
          <w:rFonts w:ascii="Times New Roman" w:hAnsi="Times New Roman" w:cs="Times New Roman"/>
          <w:bCs/>
          <w:sz w:val="24"/>
          <w:szCs w:val="24"/>
        </w:rPr>
        <w:t xml:space="preserve"> Я.С.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Керівник – </w:t>
      </w:r>
      <w:r w:rsidRPr="00603259">
        <w:rPr>
          <w:rFonts w:ascii="Times New Roman" w:hAnsi="Times New Roman" w:cs="Times New Roman"/>
          <w:bCs/>
          <w:sz w:val="24"/>
          <w:szCs w:val="24"/>
        </w:rPr>
        <w:t>к. с.-г., наук, доцент, Остапчук О.С.</w:t>
      </w:r>
    </w:p>
    <w:p w:rsidR="00DD2DFD" w:rsidRPr="00603259" w:rsidRDefault="00DD2DFD" w:rsidP="00603259">
      <w:pPr>
        <w:pStyle w:val="Default"/>
        <w:ind w:firstLine="709"/>
        <w:jc w:val="both"/>
        <w:rPr>
          <w:color w:val="auto"/>
          <w:lang w:val="uk-UA"/>
        </w:rPr>
      </w:pPr>
    </w:p>
    <w:p w:rsidR="00DD2DFD" w:rsidRPr="00603259" w:rsidRDefault="00DD2DFD" w:rsidP="00603259">
      <w:pPr>
        <w:pStyle w:val="Default"/>
        <w:ind w:firstLine="709"/>
        <w:jc w:val="both"/>
        <w:rPr>
          <w:color w:val="auto"/>
          <w:lang w:val="uk-UA"/>
        </w:rPr>
      </w:pPr>
      <w:r w:rsidRPr="00603259">
        <w:rPr>
          <w:color w:val="auto"/>
          <w:lang w:val="uk-UA"/>
        </w:rPr>
        <w:t xml:space="preserve">35. Природне відновлення зрубів в </w:t>
      </w:r>
      <w:proofErr w:type="spellStart"/>
      <w:r w:rsidRPr="00603259">
        <w:rPr>
          <w:color w:val="auto"/>
          <w:lang w:val="uk-UA"/>
        </w:rPr>
        <w:t>Іллінецькому</w:t>
      </w:r>
      <w:proofErr w:type="spellEnd"/>
      <w:r w:rsidRPr="00603259">
        <w:rPr>
          <w:color w:val="auto"/>
          <w:lang w:val="uk-UA"/>
        </w:rPr>
        <w:t xml:space="preserve"> лісництві Гайсинського </w:t>
      </w:r>
      <w:proofErr w:type="spellStart"/>
      <w:r w:rsidRPr="00603259">
        <w:rPr>
          <w:color w:val="auto"/>
          <w:lang w:val="uk-UA"/>
        </w:rPr>
        <w:t>надлісництва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41з-лг групи </w:t>
      </w:r>
      <w:proofErr w:type="spellStart"/>
      <w:r w:rsidRPr="00603259">
        <w:rPr>
          <w:rFonts w:ascii="Times New Roman" w:hAnsi="Times New Roman" w:cs="Times New Roman"/>
          <w:bCs/>
          <w:sz w:val="24"/>
          <w:szCs w:val="24"/>
        </w:rPr>
        <w:t>Миколюк</w:t>
      </w:r>
      <w:proofErr w:type="spellEnd"/>
      <w:r w:rsidRPr="00603259">
        <w:rPr>
          <w:rFonts w:ascii="Times New Roman" w:hAnsi="Times New Roman" w:cs="Times New Roman"/>
          <w:bCs/>
          <w:sz w:val="24"/>
          <w:szCs w:val="24"/>
        </w:rPr>
        <w:t xml:space="preserve"> Ю.Ю.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bCs/>
          <w:sz w:val="24"/>
          <w:szCs w:val="24"/>
        </w:rPr>
        <w:t>к. с.-г., наук, доцент, Остапчук О.С.</w:t>
      </w: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36. Комплексне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лісівничо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-екологічне дослідження процесів формування дубових насаджень після суцільних рубок у Звенигородському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надлісництві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31к-з-лг групи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Милокостий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І.В.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к. б. наук, доцент, Курка С.С.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37.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Водорегулююче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значення лісових смуг на орних схилах в Гайсинському лісництві Гайсинського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надлісництва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31к-лг групи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Митко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П.Д.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 xml:space="preserve">д. с.-г. наук, професор, Шлапак В.П. 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38. </w:t>
      </w:r>
      <w:r w:rsidRPr="00603259">
        <w:rPr>
          <w:rFonts w:ascii="Times New Roman" w:hAnsi="Times New Roman" w:cs="Times New Roman"/>
          <w:bCs/>
          <w:sz w:val="24"/>
          <w:szCs w:val="24"/>
        </w:rPr>
        <w:t xml:space="preserve">Розподіл площі вологого дубового субору на корінні та похідні </w:t>
      </w:r>
      <w:proofErr w:type="spellStart"/>
      <w:r w:rsidRPr="00603259">
        <w:rPr>
          <w:rFonts w:ascii="Times New Roman" w:hAnsi="Times New Roman" w:cs="Times New Roman"/>
          <w:bCs/>
          <w:sz w:val="24"/>
          <w:szCs w:val="24"/>
        </w:rPr>
        <w:t>деревостани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31к-лг групи 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Мойсейченко</w:t>
      </w:r>
      <w:proofErr w:type="spellEnd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В.М.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к. с.-г., наук, доцент, Козаченко І.В.</w:t>
      </w:r>
    </w:p>
    <w:p w:rsidR="00DD2DFD" w:rsidRPr="00603259" w:rsidRDefault="00DD2DFD" w:rsidP="00603259">
      <w:pPr>
        <w:pStyle w:val="a5"/>
        <w:spacing w:after="0"/>
        <w:ind w:firstLine="709"/>
        <w:jc w:val="both"/>
        <w:rPr>
          <w:lang w:val="uk-UA"/>
        </w:rPr>
      </w:pPr>
    </w:p>
    <w:p w:rsidR="00DD2DFD" w:rsidRPr="00603259" w:rsidRDefault="00DD2DFD" w:rsidP="00603259">
      <w:pPr>
        <w:pStyle w:val="a5"/>
        <w:spacing w:after="0"/>
        <w:ind w:firstLine="709"/>
        <w:jc w:val="both"/>
        <w:rPr>
          <w:lang w:val="uk-UA"/>
        </w:rPr>
      </w:pPr>
      <w:r w:rsidRPr="00603259">
        <w:rPr>
          <w:lang w:val="uk-UA"/>
        </w:rPr>
        <w:t xml:space="preserve">39. Видовий склад та структура </w:t>
      </w:r>
      <w:proofErr w:type="spellStart"/>
      <w:r w:rsidRPr="00603259">
        <w:rPr>
          <w:lang w:val="uk-UA"/>
        </w:rPr>
        <w:t>примагістральних</w:t>
      </w:r>
      <w:proofErr w:type="spellEnd"/>
      <w:r w:rsidRPr="00603259">
        <w:rPr>
          <w:lang w:val="uk-UA"/>
        </w:rPr>
        <w:t xml:space="preserve"> захисних лісосмуг траси м-05 на відрізку автошляху с. </w:t>
      </w:r>
      <w:proofErr w:type="spellStart"/>
      <w:r w:rsidRPr="00603259">
        <w:rPr>
          <w:lang w:val="uk-UA"/>
        </w:rPr>
        <w:t>Краснопілка</w:t>
      </w:r>
      <w:proofErr w:type="spellEnd"/>
      <w:r w:rsidRPr="00603259">
        <w:rPr>
          <w:lang w:val="uk-UA"/>
        </w:rPr>
        <w:t xml:space="preserve"> – с. Подібна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31к-з-лг групи Пасічник І.В.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 xml:space="preserve">к. с.-г., наук, доцент,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Масловата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40. </w:t>
      </w:r>
      <w:r w:rsidRPr="00603259">
        <w:rPr>
          <w:rFonts w:ascii="Times New Roman" w:hAnsi="Times New Roman" w:cs="Times New Roman"/>
          <w:bCs/>
          <w:sz w:val="24"/>
          <w:szCs w:val="24"/>
        </w:rPr>
        <w:t xml:space="preserve">Дослідження підросту лісових рослин та інвазійної дендрофлори  </w:t>
      </w:r>
      <w:proofErr w:type="spellStart"/>
      <w:r w:rsidRPr="00603259">
        <w:rPr>
          <w:rFonts w:ascii="Times New Roman" w:hAnsi="Times New Roman" w:cs="Times New Roman"/>
          <w:bCs/>
          <w:sz w:val="24"/>
          <w:szCs w:val="24"/>
        </w:rPr>
        <w:t>білогрудівського</w:t>
      </w:r>
      <w:proofErr w:type="spellEnd"/>
      <w:r w:rsidRPr="00603259">
        <w:rPr>
          <w:rFonts w:ascii="Times New Roman" w:hAnsi="Times New Roman" w:cs="Times New Roman"/>
          <w:bCs/>
          <w:sz w:val="24"/>
          <w:szCs w:val="24"/>
        </w:rPr>
        <w:t xml:space="preserve"> лісу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студентка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31к-лг групи 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Петрушевська</w:t>
      </w:r>
      <w:proofErr w:type="spellEnd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В.О.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 xml:space="preserve">к. с.-г., наук, доцент,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Масловата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41.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Лісівничо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-екологічний аналіз природного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лісопоновлення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у соснових насадженнях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Чорноліського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надлісництва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31к-лг групи Пишний В.Л.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к. б. наук, доцент, Курка С.С.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42. Особливості використання лісового насіння в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Трушівському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лісництві Чигиринського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надлісництва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41з-лг групи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Підлипняк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І.Ф.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біол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>. наук, доцент, Адаменко С.А.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43. Лісівнича характеристика дубових </w:t>
      </w:r>
      <w:r w:rsidRPr="00603259">
        <w:rPr>
          <w:rFonts w:ascii="Times New Roman" w:hAnsi="Times New Roman" w:cs="Times New Roman"/>
          <w:spacing w:val="-2"/>
          <w:sz w:val="24"/>
          <w:szCs w:val="24"/>
        </w:rPr>
        <w:t xml:space="preserve">насаджень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Хлипнівського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лісництва </w:t>
      </w:r>
      <w:r w:rsidRPr="00603259">
        <w:rPr>
          <w:rFonts w:ascii="Times New Roman" w:hAnsi="Times New Roman" w:cs="Times New Roman"/>
          <w:sz w:val="24"/>
          <w:szCs w:val="24"/>
        </w:rPr>
        <w:t xml:space="preserve">Звенигородського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надлісництва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31к-лг групи Піскун І.В.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біол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>. наук, доцент, Адаменко С.А.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>44. Обсяги</w:t>
      </w:r>
      <w:r w:rsidRPr="0060325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03259">
        <w:rPr>
          <w:rFonts w:ascii="Times New Roman" w:hAnsi="Times New Roman" w:cs="Times New Roman"/>
          <w:sz w:val="24"/>
          <w:szCs w:val="24"/>
        </w:rPr>
        <w:t>освітлення</w:t>
      </w:r>
      <w:r w:rsidRPr="0060325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деревостанів</w:t>
      </w:r>
      <w:proofErr w:type="spellEnd"/>
      <w:r w:rsidRPr="00603259">
        <w:rPr>
          <w:rFonts w:ascii="Times New Roman" w:hAnsi="Times New Roman" w:cs="Times New Roman"/>
          <w:spacing w:val="-5"/>
          <w:sz w:val="24"/>
          <w:szCs w:val="24"/>
        </w:rPr>
        <w:t xml:space="preserve"> в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Оратівському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лісництві Гайсинського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надлісництва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41-лг групи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Піщанський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bCs/>
          <w:sz w:val="24"/>
          <w:szCs w:val="24"/>
          <w:lang w:eastAsia="uk-UA"/>
        </w:rPr>
        <w:t>к. с.-г., наук, доцент, Баюра О.М.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lastRenderedPageBreak/>
        <w:t xml:space="preserve">45. Сучасний стан ведення мисливського господарства в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Оникіївському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надлісництві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41з-лг групи 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Плосконосюк</w:t>
      </w:r>
      <w:proofErr w:type="spellEnd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Д.В.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к. с.-г. наук, доцент, Іващенко І.Є.</w:t>
      </w: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46. </w:t>
      </w:r>
      <w:r w:rsidRPr="00603259">
        <w:rPr>
          <w:rFonts w:ascii="Times New Roman" w:hAnsi="Times New Roman" w:cs="Times New Roman"/>
          <w:bCs/>
          <w:sz w:val="24"/>
          <w:szCs w:val="24"/>
        </w:rPr>
        <w:t xml:space="preserve">Аналіз типологічної структури </w:t>
      </w:r>
      <w:proofErr w:type="spellStart"/>
      <w:r w:rsidRPr="00603259">
        <w:rPr>
          <w:rFonts w:ascii="Times New Roman" w:hAnsi="Times New Roman" w:cs="Times New Roman"/>
          <w:bCs/>
          <w:sz w:val="24"/>
          <w:szCs w:val="24"/>
        </w:rPr>
        <w:t>деревостанів</w:t>
      </w:r>
      <w:proofErr w:type="spellEnd"/>
      <w:r w:rsidRPr="00603259">
        <w:rPr>
          <w:rFonts w:ascii="Times New Roman" w:hAnsi="Times New Roman" w:cs="Times New Roman"/>
          <w:bCs/>
          <w:sz w:val="24"/>
          <w:szCs w:val="24"/>
        </w:rPr>
        <w:t xml:space="preserve"> борового комплексу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31к-лг групи 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Потайчук</w:t>
      </w:r>
      <w:proofErr w:type="spellEnd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В.В.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к. с.-г., наук, доцент, Козаченко І.В.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47. Організація лісового розсадника в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Кирнасівському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лісництві Тульчинського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надлісництва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41-лг групи Рильський О.Г.</w:t>
      </w:r>
      <w:r w:rsidRPr="00603259">
        <w:rPr>
          <w:rFonts w:ascii="Times New Roman" w:hAnsi="Times New Roman" w:cs="Times New Roman"/>
          <w:bCs/>
          <w:sz w:val="24"/>
          <w:szCs w:val="24"/>
        </w:rPr>
        <w:t>,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 xml:space="preserve">к. с.-г., наук, доцент,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Масловата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>48. Поняття та класифікація лісових пожеж, їх причини та наслідки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студентка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41з-лг групи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Рогальська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К.М.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 xml:space="preserve">док. ф.,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Коджебаш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DD2DFD" w:rsidRPr="00603259" w:rsidRDefault="00DD2DFD" w:rsidP="00603259">
      <w:pPr>
        <w:pStyle w:val="Style1"/>
        <w:widowControl/>
        <w:spacing w:line="240" w:lineRule="auto"/>
        <w:ind w:firstLine="709"/>
        <w:rPr>
          <w:lang w:val="uk-UA"/>
        </w:rPr>
      </w:pPr>
    </w:p>
    <w:p w:rsidR="00DD2DFD" w:rsidRPr="00603259" w:rsidRDefault="00DD2DFD" w:rsidP="00603259">
      <w:pPr>
        <w:pStyle w:val="Style1"/>
        <w:widowControl/>
        <w:spacing w:line="240" w:lineRule="auto"/>
        <w:ind w:firstLine="709"/>
        <w:rPr>
          <w:lang w:val="uk-UA"/>
        </w:rPr>
      </w:pPr>
      <w:r w:rsidRPr="00603259">
        <w:rPr>
          <w:lang w:val="uk-UA"/>
        </w:rPr>
        <w:t xml:space="preserve">49. Особливості штучного відтворення дубових насаджень у Олександрійському лісництві </w:t>
      </w:r>
      <w:proofErr w:type="spellStart"/>
      <w:r w:rsidRPr="00603259">
        <w:rPr>
          <w:lang w:val="uk-UA"/>
        </w:rPr>
        <w:t>Чорноліського</w:t>
      </w:r>
      <w:proofErr w:type="spellEnd"/>
      <w:r w:rsidRPr="00603259">
        <w:rPr>
          <w:lang w:val="uk-UA"/>
        </w:rPr>
        <w:t xml:space="preserve"> </w:t>
      </w:r>
      <w:proofErr w:type="spellStart"/>
      <w:r w:rsidRPr="00603259">
        <w:rPr>
          <w:lang w:val="uk-UA"/>
        </w:rPr>
        <w:t>надлісництва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31к-з-лг групи </w:t>
      </w:r>
      <w:proofErr w:type="spellStart"/>
      <w:r w:rsidRPr="00603259">
        <w:rPr>
          <w:rFonts w:ascii="Times New Roman" w:eastAsia="Calibri" w:hAnsi="Times New Roman" w:cs="Times New Roman"/>
          <w:sz w:val="24"/>
          <w:szCs w:val="24"/>
        </w:rPr>
        <w:t>Рула</w:t>
      </w:r>
      <w:proofErr w:type="spellEnd"/>
      <w:r w:rsidRPr="00603259">
        <w:rPr>
          <w:rFonts w:ascii="Times New Roman" w:eastAsia="Calibri" w:hAnsi="Times New Roman" w:cs="Times New Roman"/>
          <w:sz w:val="24"/>
          <w:szCs w:val="24"/>
        </w:rPr>
        <w:t xml:space="preserve"> Д.М.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біол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>. н., доцент Адаменко С.А.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50. Характеристика бази лісового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розсадництва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в Дубенському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надлісництві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31к-з-лг групи 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Сорочан</w:t>
      </w:r>
      <w:proofErr w:type="spellEnd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К.А.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к. с.-г. наук, доцент, Іващенко І.Є.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51. Особливості створення лісових культур у Закревському лісництві Черкаського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надлісництва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31к-лг групи 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Сотченко</w:t>
      </w:r>
      <w:proofErr w:type="spellEnd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С.М.,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к. с.-г. наук, доцент, Іващенко І.Є.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52. </w:t>
      </w:r>
      <w:r w:rsidRPr="00603259">
        <w:rPr>
          <w:rFonts w:ascii="Times New Roman" w:eastAsia="Times New Roman" w:hAnsi="Times New Roman" w:cs="Times New Roman"/>
          <w:bCs/>
          <w:iCs/>
          <w:sz w:val="24"/>
          <w:szCs w:val="24"/>
        </w:rPr>
        <w:t>Формування культур сосни звичайної (</w:t>
      </w:r>
      <w:proofErr w:type="spellStart"/>
      <w:r w:rsidRPr="0060325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Pinus</w:t>
      </w:r>
      <w:proofErr w:type="spellEnd"/>
      <w:r w:rsidRPr="0060325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sylvestris</w:t>
      </w:r>
      <w:proofErr w:type="spellEnd"/>
      <w:r w:rsidRPr="0060325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L.) у борах і суборах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41з-лг групи Степаненко Н. В.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 xml:space="preserve">к. с.-г., наук, доцент,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Масловата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53. </w:t>
      </w: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Відтворення лісових насаджень у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Сунківському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лісництві </w:t>
      </w:r>
      <w:r w:rsidRPr="00603259">
        <w:rPr>
          <w:rFonts w:ascii="Times New Roman" w:hAnsi="Times New Roman" w:cs="Times New Roman"/>
          <w:sz w:val="24"/>
          <w:szCs w:val="24"/>
        </w:rPr>
        <w:t xml:space="preserve">Чигиринського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надлісництва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31к-з-лг групи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Тарануха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А.М.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 xml:space="preserve">к. с.-г., наук, доцент,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Масловата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54. Обґрунтування шляхів підвищення ефективності лісовідновлення та лісорозведення в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Оникіївському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надлісництві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41-лг групи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Теренюк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І.О.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к. б. наук, доцент, Курка С.С.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55. </w:t>
      </w: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Відтворення дубових лісонасаджень у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Савранському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лісництві шляхом штучного лісовідновлення та лісорозведення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студентка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41-лг групи Ткач А.О.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 xml:space="preserve">к. с-г. н., доцент, Коваль С.А. 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lastRenderedPageBreak/>
        <w:t xml:space="preserve">56. </w:t>
      </w: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Особливості відтворення лісових насаджень у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Деньгівському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лісництві Черкаського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надлісництва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студентка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31к-з-лг групи </w:t>
      </w:r>
      <w:r w:rsidRPr="00603259">
        <w:rPr>
          <w:rFonts w:ascii="Times New Roman" w:eastAsia="Times New Roman" w:hAnsi="Times New Roman" w:cs="Times New Roman"/>
          <w:sz w:val="24"/>
          <w:szCs w:val="24"/>
        </w:rPr>
        <w:t>Ткаченко В.О.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 xml:space="preserve">к. с.-г., наук, доцент,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Масловата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57.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Лісівничо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>-меліоративний аналіз стану та ефективності захисних лісонасаджень Жмеринської дистанції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41з-лг групи Ткаченко О.О.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 xml:space="preserve">к. с.-г., наук, доцент,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Масловата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58. Науково-методичні засади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лісівничо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-меліоративної оцінки рекреаційних лісів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Димерського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надлісництва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31к-лг групи Ткачук С.М.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Керівник –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к. б. наук, доцент, Курка С.С.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59. Особливості вирощування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дуба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звичайного на дослідній ділянці УНУ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31к-з-лг групи 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Филипчук</w:t>
      </w:r>
      <w:proofErr w:type="spellEnd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О.О.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к. б. наук, доцент, Адаменко С.А.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>60. Вплив обмеження полювання на чисельність мисливських тварин в Україні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31к-лг групи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Харченко М.О.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к. с.-г. наук, доцент, Іващенко І.Є.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61. Таксова вартість деревини пристиглих та стиглих насаджень сосни звичайної та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дуба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звичайного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31к-лг групи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Цибуля Р.О.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к. с.-г., наук, доцент, Козаченко І.В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62. Залісення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відвально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>-кар’єрних ландшафтів на території ДП</w:t>
      </w:r>
      <w:r w:rsidRPr="00603259">
        <w:rPr>
          <w:rFonts w:ascii="Times New Roman" w:hAnsi="Times New Roman" w:cs="Times New Roman"/>
          <w:bCs/>
          <w:sz w:val="24"/>
          <w:szCs w:val="24"/>
        </w:rPr>
        <w:t xml:space="preserve"> «Ліси України» </w:t>
      </w:r>
      <w:proofErr w:type="spellStart"/>
      <w:r w:rsidRPr="00603259">
        <w:rPr>
          <w:rFonts w:ascii="Times New Roman" w:hAnsi="Times New Roman" w:cs="Times New Roman"/>
          <w:bCs/>
          <w:sz w:val="24"/>
          <w:szCs w:val="24"/>
        </w:rPr>
        <w:t>Собківського</w:t>
      </w:r>
      <w:proofErr w:type="spellEnd"/>
      <w:r w:rsidRPr="00603259">
        <w:rPr>
          <w:rFonts w:ascii="Times New Roman" w:hAnsi="Times New Roman" w:cs="Times New Roman"/>
          <w:bCs/>
          <w:sz w:val="24"/>
          <w:szCs w:val="24"/>
        </w:rPr>
        <w:t xml:space="preserve"> лісництва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41-лг групи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Цинтрич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к. с.-г., наук, доцент, </w:t>
      </w:r>
      <w:proofErr w:type="spellStart"/>
      <w:r w:rsidRPr="00603259">
        <w:rPr>
          <w:rFonts w:ascii="Times New Roman" w:hAnsi="Times New Roman" w:cs="Times New Roman"/>
          <w:bCs/>
          <w:sz w:val="24"/>
          <w:szCs w:val="24"/>
          <w:lang w:eastAsia="uk-UA"/>
        </w:rPr>
        <w:t>Мамчур</w:t>
      </w:r>
      <w:proofErr w:type="spellEnd"/>
      <w:r w:rsidRPr="00603259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В.В.</w:t>
      </w:r>
    </w:p>
    <w:p w:rsidR="00DD2DFD" w:rsidRPr="00603259" w:rsidRDefault="00DD2DFD" w:rsidP="006032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>63. Склад і структура живого ґрунтового покриву під наметом насаджень Смілянського лісництва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41з-лг групи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Чабан Я.В.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к. 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біол</w:t>
      </w:r>
      <w:proofErr w:type="spellEnd"/>
      <w:r w:rsidRPr="0060325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., наук, доцент Адаменко С.А.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64. Особливості штучного відтворення дубових </w:t>
      </w:r>
      <w:proofErr w:type="spellStart"/>
      <w:r w:rsidRPr="00603259">
        <w:rPr>
          <w:rFonts w:ascii="Times New Roman" w:eastAsia="Times New Roman" w:hAnsi="Times New Roman" w:cs="Times New Roman"/>
          <w:bCs/>
          <w:sz w:val="24"/>
          <w:szCs w:val="24"/>
        </w:rPr>
        <w:t>деревостанів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Оникіївському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лісництві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Оникіївського</w:t>
      </w:r>
      <w:proofErr w:type="spellEnd"/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3259">
        <w:rPr>
          <w:rFonts w:ascii="Times New Roman" w:eastAsia="Times New Roman" w:hAnsi="Times New Roman" w:cs="Times New Roman"/>
          <w:sz w:val="24"/>
          <w:szCs w:val="24"/>
        </w:rPr>
        <w:t>надлісництва</w:t>
      </w:r>
      <w:proofErr w:type="spellEnd"/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41-лг групи Шевченко Б.В.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к. с.-г., наук, доцент, </w:t>
      </w:r>
      <w:r w:rsidRPr="00603259">
        <w:rPr>
          <w:rFonts w:ascii="Times New Roman" w:hAnsi="Times New Roman" w:cs="Times New Roman"/>
          <w:sz w:val="24"/>
          <w:szCs w:val="24"/>
        </w:rPr>
        <w:t xml:space="preserve">Коваль С.А. 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b/>
          <w:sz w:val="24"/>
          <w:szCs w:val="24"/>
        </w:rPr>
        <w:t>СЕКЦІЯ САДОВО-ПАРКОВ</w:t>
      </w:r>
      <w:r w:rsidR="00603259" w:rsidRPr="00603259"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Pr="00603259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ГОСПОДАРСТВА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1.Перспективи використання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культиварів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роду</w:t>
      </w:r>
      <w:r w:rsidRPr="006032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i/>
          <w:sz w:val="24"/>
          <w:szCs w:val="24"/>
        </w:rPr>
        <w:t>Callicarpa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L. в озелененні </w:t>
      </w: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студентка</w:t>
      </w:r>
      <w:r w:rsidRPr="00603259">
        <w:rPr>
          <w:rFonts w:ascii="Times New Roman" w:hAnsi="Times New Roman" w:cs="Times New Roman"/>
          <w:sz w:val="24"/>
          <w:szCs w:val="24"/>
        </w:rPr>
        <w:t xml:space="preserve"> 11м-сп групи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Самойлова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Д. О.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 xml:space="preserve">доктор філософії,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Бровді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Проєктні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пропозиції створення терапевтичного саду в УНУ</w:t>
      </w: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студентка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 к-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 групи 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Рудас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>к.с.-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г.н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>., доцент Пушка І.М.</w:t>
      </w: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3. Особливості використання видів роду </w:t>
      </w:r>
      <w:proofErr w:type="spellStart"/>
      <w:r w:rsidRPr="00603259">
        <w:rPr>
          <w:rFonts w:ascii="Times New Roman" w:hAnsi="Times New Roman" w:cs="Times New Roman"/>
          <w:i/>
          <w:sz w:val="24"/>
          <w:szCs w:val="24"/>
        </w:rPr>
        <w:t>Rododendron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в озелененні прибудинкових територій</w:t>
      </w: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студентка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41-сп групи Довгань Г. В.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>д. с.-г. наук, професор, Поліщук В. В.</w:t>
      </w: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4. Еколого-біологічний потенціал та ландшафтна цінність представників роду </w:t>
      </w:r>
      <w:proofErr w:type="spellStart"/>
      <w:r w:rsidRPr="00603259">
        <w:rPr>
          <w:rFonts w:ascii="Times New Roman" w:hAnsi="Times New Roman" w:cs="Times New Roman"/>
          <w:i/>
          <w:sz w:val="24"/>
          <w:szCs w:val="24"/>
        </w:rPr>
        <w:t>Philadelphus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L. в умовах сучасного озеленення</w:t>
      </w: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31к-сп групи 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Білозович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 xml:space="preserve">доктор філософії,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Кунпан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Проєктні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пропозиції з озеленення та благоустрою присадибної ділянки в місті Умань</w:t>
      </w: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31к-сп групи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Дeмашок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Н.Д.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>к.с.-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г.н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., доцент, 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Осіпов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М.Ю.</w:t>
      </w: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>6. Біолого-екологічні особливості тису ягідного (</w:t>
      </w:r>
      <w:proofErr w:type="spellStart"/>
      <w:r w:rsidRPr="00603259">
        <w:rPr>
          <w:rFonts w:ascii="Times New Roman" w:hAnsi="Times New Roman" w:cs="Times New Roman"/>
          <w:i/>
          <w:iCs/>
          <w:sz w:val="24"/>
          <w:szCs w:val="24"/>
        </w:rPr>
        <w:t>Taxus</w:t>
      </w:r>
      <w:proofErr w:type="spellEnd"/>
      <w:r w:rsidRPr="006032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03259">
        <w:rPr>
          <w:rFonts w:ascii="Times New Roman" w:hAnsi="Times New Roman" w:cs="Times New Roman"/>
          <w:i/>
          <w:iCs/>
          <w:sz w:val="24"/>
          <w:szCs w:val="24"/>
        </w:rPr>
        <w:t>baccata</w:t>
      </w:r>
      <w:proofErr w:type="spellEnd"/>
      <w:r w:rsidRPr="006032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03259">
        <w:rPr>
          <w:rFonts w:ascii="Times New Roman" w:hAnsi="Times New Roman" w:cs="Times New Roman"/>
          <w:sz w:val="24"/>
          <w:szCs w:val="24"/>
        </w:rPr>
        <w:t>L.) та перспективи застосування його в озелененні</w:t>
      </w: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41-сп групи Вітер В.Я.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>к.с.-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г.н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>., доцент,  Величко Ю.А.</w:t>
      </w: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 xml:space="preserve">7. 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Проєктні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пропозиції з реконструкції оранжереї №3 УНУ</w:t>
      </w: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41-сп групи Данилов Ю.А.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>к.с.-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г.н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>., доцент Пушка І.М.</w:t>
      </w: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259">
        <w:rPr>
          <w:rFonts w:ascii="Times New Roman" w:hAnsi="Times New Roman" w:cs="Times New Roman"/>
          <w:sz w:val="24"/>
          <w:szCs w:val="24"/>
        </w:rPr>
        <w:t>8.  Екологічна та захисна роль зелених насаджень в урбанізованому середовищі</w:t>
      </w:r>
    </w:p>
    <w:p w:rsidR="00DD2DFD" w:rsidRPr="00603259" w:rsidRDefault="00DD2DFD" w:rsidP="006032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>Доповідач – студентка</w:t>
      </w:r>
      <w:r w:rsidRPr="00603259">
        <w:rPr>
          <w:rFonts w:ascii="Times New Roman" w:hAnsi="Times New Roman" w:cs="Times New Roman"/>
          <w:sz w:val="24"/>
          <w:szCs w:val="24"/>
        </w:rPr>
        <w:t xml:space="preserve"> 41-сп групи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Трушевська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Т.О.</w:t>
      </w:r>
    </w:p>
    <w:p w:rsidR="00DD2DFD" w:rsidRPr="00603259" w:rsidRDefault="00DD2DFD" w:rsidP="0060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59"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 w:rsidRPr="00603259">
        <w:rPr>
          <w:rFonts w:ascii="Times New Roman" w:hAnsi="Times New Roman" w:cs="Times New Roman"/>
          <w:sz w:val="24"/>
          <w:szCs w:val="24"/>
        </w:rPr>
        <w:t>к.с.-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г.н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., доцент,  </w:t>
      </w:r>
      <w:proofErr w:type="spellStart"/>
      <w:r w:rsidRPr="00603259">
        <w:rPr>
          <w:rFonts w:ascii="Times New Roman" w:hAnsi="Times New Roman" w:cs="Times New Roman"/>
          <w:sz w:val="24"/>
          <w:szCs w:val="24"/>
        </w:rPr>
        <w:t>Осіпов</w:t>
      </w:r>
      <w:proofErr w:type="spellEnd"/>
      <w:r w:rsidRPr="00603259">
        <w:rPr>
          <w:rFonts w:ascii="Times New Roman" w:hAnsi="Times New Roman" w:cs="Times New Roman"/>
          <w:sz w:val="24"/>
          <w:szCs w:val="24"/>
        </w:rPr>
        <w:t xml:space="preserve"> М.Ю.</w:t>
      </w:r>
      <w:bookmarkStart w:id="9" w:name="_GoBack"/>
      <w:bookmarkEnd w:id="9"/>
    </w:p>
    <w:sectPr w:rsidR="00DD2DFD" w:rsidRPr="00603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E66"/>
    <w:multiLevelType w:val="hybridMultilevel"/>
    <w:tmpl w:val="B6C2BE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E52E1"/>
    <w:multiLevelType w:val="hybridMultilevel"/>
    <w:tmpl w:val="FBC4273C"/>
    <w:lvl w:ilvl="0" w:tplc="C9BE0F8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6595A7A"/>
    <w:multiLevelType w:val="hybridMultilevel"/>
    <w:tmpl w:val="60C4A8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F0"/>
    <w:rsid w:val="00125325"/>
    <w:rsid w:val="002161EF"/>
    <w:rsid w:val="00390DDE"/>
    <w:rsid w:val="00603259"/>
    <w:rsid w:val="007D5313"/>
    <w:rsid w:val="00A63037"/>
    <w:rsid w:val="00B168AD"/>
    <w:rsid w:val="00D722F0"/>
    <w:rsid w:val="00DD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A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AD"/>
    <w:pPr>
      <w:spacing w:after="160" w:line="256" w:lineRule="auto"/>
      <w:ind w:left="720"/>
      <w:contextualSpacing/>
    </w:pPr>
    <w:rPr>
      <w:lang w:val="ru-RU"/>
    </w:rPr>
  </w:style>
  <w:style w:type="paragraph" w:customStyle="1" w:styleId="Default">
    <w:name w:val="Default"/>
    <w:rsid w:val="00DD2DF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t">
    <w:name w:val="st"/>
    <w:basedOn w:val="a0"/>
    <w:rsid w:val="00DD2DFD"/>
  </w:style>
  <w:style w:type="paragraph" w:styleId="a4">
    <w:name w:val="Normal (Web)"/>
    <w:basedOn w:val="a"/>
    <w:uiPriority w:val="99"/>
    <w:rsid w:val="00DD2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ody Text"/>
    <w:basedOn w:val="a"/>
    <w:link w:val="a6"/>
    <w:uiPriority w:val="99"/>
    <w:semiHidden/>
    <w:unhideWhenUsed/>
    <w:rsid w:val="00DD2D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D2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DD2DFD"/>
    <w:pPr>
      <w:widowControl w:val="0"/>
      <w:autoSpaceDE w:val="0"/>
      <w:autoSpaceDN w:val="0"/>
      <w:adjustRightInd w:val="0"/>
      <w:spacing w:after="0" w:line="230" w:lineRule="exact"/>
      <w:ind w:firstLine="331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A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AD"/>
    <w:pPr>
      <w:spacing w:after="160" w:line="256" w:lineRule="auto"/>
      <w:ind w:left="720"/>
      <w:contextualSpacing/>
    </w:pPr>
    <w:rPr>
      <w:lang w:val="ru-RU"/>
    </w:rPr>
  </w:style>
  <w:style w:type="paragraph" w:customStyle="1" w:styleId="Default">
    <w:name w:val="Default"/>
    <w:rsid w:val="00DD2DF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t">
    <w:name w:val="st"/>
    <w:basedOn w:val="a0"/>
    <w:rsid w:val="00DD2DFD"/>
  </w:style>
  <w:style w:type="paragraph" w:styleId="a4">
    <w:name w:val="Normal (Web)"/>
    <w:basedOn w:val="a"/>
    <w:uiPriority w:val="99"/>
    <w:rsid w:val="00DD2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ody Text"/>
    <w:basedOn w:val="a"/>
    <w:link w:val="a6"/>
    <w:uiPriority w:val="99"/>
    <w:semiHidden/>
    <w:unhideWhenUsed/>
    <w:rsid w:val="00DD2D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D2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DD2DFD"/>
    <w:pPr>
      <w:widowControl w:val="0"/>
      <w:autoSpaceDE w:val="0"/>
      <w:autoSpaceDN w:val="0"/>
      <w:adjustRightInd w:val="0"/>
      <w:spacing w:after="0" w:line="230" w:lineRule="exact"/>
      <w:ind w:firstLine="331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18</Pages>
  <Words>23351</Words>
  <Characters>13311</Characters>
  <Application>Microsoft Office Word</Application>
  <DocSecurity>0</DocSecurity>
  <Lines>110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</dc:creator>
  <cp:keywords/>
  <dc:description/>
  <cp:lastModifiedBy>Papa</cp:lastModifiedBy>
  <cp:revision>3</cp:revision>
  <dcterms:created xsi:type="dcterms:W3CDTF">2026-04-19T14:28:00Z</dcterms:created>
  <dcterms:modified xsi:type="dcterms:W3CDTF">2026-04-19T17:36:00Z</dcterms:modified>
</cp:coreProperties>
</file>